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BC323" w14:textId="03AE560B" w:rsidR="0032307C" w:rsidRPr="005569F4" w:rsidRDefault="0032307C" w:rsidP="000511DC">
      <w:pPr>
        <w:suppressAutoHyphens/>
        <w:autoSpaceDE w:val="0"/>
        <w:autoSpaceDN w:val="0"/>
        <w:spacing w:after="0" w:line="240" w:lineRule="auto"/>
        <w:ind w:left="-142" w:firstLine="142"/>
        <w:jc w:val="center"/>
        <w:textAlignment w:val="baseline"/>
        <w:rPr>
          <w:rFonts w:ascii="Times New Roman" w:eastAsia="SimSun" w:hAnsi="Times New Roman" w:cs="Times New Roman"/>
          <w:b/>
          <w:kern w:val="3"/>
          <w:sz w:val="28"/>
          <w:szCs w:val="28"/>
          <w:lang w:eastAsia="zh-CN"/>
        </w:rPr>
      </w:pPr>
      <w:r w:rsidRPr="005569F4">
        <w:rPr>
          <w:rFonts w:ascii="Times New Roman" w:eastAsia="SimSun" w:hAnsi="Times New Roman" w:cs="Times New Roman"/>
          <w:b/>
          <w:kern w:val="3"/>
          <w:sz w:val="28"/>
          <w:szCs w:val="28"/>
          <w:lang w:eastAsia="zh-CN"/>
        </w:rPr>
        <w:t xml:space="preserve">Отчет мэра о социально-экономическом положении </w:t>
      </w:r>
      <w:proofErr w:type="spellStart"/>
      <w:r w:rsidRPr="005569F4">
        <w:rPr>
          <w:rFonts w:ascii="Times New Roman" w:eastAsia="SimSun" w:hAnsi="Times New Roman" w:cs="Times New Roman"/>
          <w:b/>
          <w:kern w:val="3"/>
          <w:sz w:val="28"/>
          <w:szCs w:val="28"/>
          <w:lang w:eastAsia="zh-CN"/>
        </w:rPr>
        <w:t>Усольского</w:t>
      </w:r>
      <w:proofErr w:type="spellEnd"/>
      <w:r w:rsidRPr="005569F4">
        <w:rPr>
          <w:rFonts w:ascii="Times New Roman" w:eastAsia="SimSun" w:hAnsi="Times New Roman" w:cs="Times New Roman"/>
          <w:b/>
          <w:kern w:val="3"/>
          <w:sz w:val="28"/>
          <w:szCs w:val="28"/>
          <w:lang w:eastAsia="zh-CN"/>
        </w:rPr>
        <w:t xml:space="preserve"> муниципального </w:t>
      </w:r>
      <w:r>
        <w:rPr>
          <w:rFonts w:ascii="Times New Roman" w:eastAsia="SimSun" w:hAnsi="Times New Roman" w:cs="Times New Roman"/>
          <w:b/>
          <w:kern w:val="3"/>
          <w:sz w:val="28"/>
          <w:szCs w:val="28"/>
          <w:lang w:eastAsia="zh-CN"/>
        </w:rPr>
        <w:t xml:space="preserve">района Иркутской области </w:t>
      </w:r>
      <w:r w:rsidRPr="005569F4">
        <w:rPr>
          <w:rFonts w:ascii="Times New Roman" w:eastAsia="SimSun" w:hAnsi="Times New Roman" w:cs="Times New Roman"/>
          <w:b/>
          <w:kern w:val="3"/>
          <w:sz w:val="28"/>
          <w:szCs w:val="28"/>
          <w:lang w:eastAsia="zh-CN"/>
        </w:rPr>
        <w:t>за 20</w:t>
      </w:r>
      <w:r>
        <w:rPr>
          <w:rFonts w:ascii="Times New Roman" w:eastAsia="SimSun" w:hAnsi="Times New Roman" w:cs="Times New Roman"/>
          <w:b/>
          <w:kern w:val="3"/>
          <w:sz w:val="28"/>
          <w:szCs w:val="28"/>
          <w:lang w:eastAsia="zh-CN"/>
        </w:rPr>
        <w:t>24</w:t>
      </w:r>
      <w:r w:rsidRPr="005569F4">
        <w:rPr>
          <w:rFonts w:ascii="Times New Roman" w:eastAsia="SimSun" w:hAnsi="Times New Roman" w:cs="Times New Roman"/>
          <w:b/>
          <w:kern w:val="3"/>
          <w:sz w:val="28"/>
          <w:szCs w:val="28"/>
          <w:lang w:eastAsia="zh-CN"/>
        </w:rPr>
        <w:t xml:space="preserve"> год </w:t>
      </w:r>
    </w:p>
    <w:p w14:paraId="5E8A1FBB" w14:textId="77777777" w:rsidR="0032307C" w:rsidRPr="005569F4" w:rsidRDefault="0032307C" w:rsidP="0032307C">
      <w:pPr>
        <w:autoSpaceDE w:val="0"/>
        <w:autoSpaceDN w:val="0"/>
        <w:adjustRightInd w:val="0"/>
        <w:spacing w:after="0" w:line="240" w:lineRule="auto"/>
        <w:ind w:firstLine="540"/>
        <w:jc w:val="center"/>
        <w:rPr>
          <w:rFonts w:ascii="Times New Roman" w:hAnsi="Times New Roman" w:cs="Times New Roman"/>
          <w:b/>
          <w:caps/>
          <w:sz w:val="28"/>
          <w:szCs w:val="28"/>
          <w:lang w:eastAsia="ru-RU"/>
        </w:rPr>
      </w:pPr>
    </w:p>
    <w:p w14:paraId="1EDBB51E" w14:textId="6DBFF83E" w:rsidR="0008021B" w:rsidRDefault="0032307C" w:rsidP="00D913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6"/>
          <w:lang w:eastAsia="ru-RU"/>
        </w:rPr>
        <w:t xml:space="preserve">     </w:t>
      </w:r>
      <w:r w:rsidR="0008021B">
        <w:rPr>
          <w:rFonts w:ascii="Times New Roman" w:hAnsi="Times New Roman" w:cs="Times New Roman"/>
          <w:sz w:val="28"/>
          <w:szCs w:val="26"/>
          <w:lang w:eastAsia="ru-RU"/>
        </w:rPr>
        <w:t xml:space="preserve"> </w:t>
      </w:r>
      <w:r>
        <w:rPr>
          <w:rFonts w:ascii="Times New Roman" w:hAnsi="Times New Roman" w:cs="Times New Roman"/>
          <w:sz w:val="28"/>
          <w:szCs w:val="26"/>
          <w:lang w:eastAsia="ru-RU"/>
        </w:rPr>
        <w:t xml:space="preserve"> </w:t>
      </w:r>
      <w:r w:rsidRPr="005569F4">
        <w:rPr>
          <w:rFonts w:ascii="Times New Roman" w:hAnsi="Times New Roman" w:cs="Times New Roman"/>
          <w:sz w:val="28"/>
          <w:szCs w:val="26"/>
          <w:lang w:eastAsia="ru-RU"/>
        </w:rPr>
        <w:t xml:space="preserve">В соответствии с Уставом </w:t>
      </w:r>
      <w:proofErr w:type="spellStart"/>
      <w:r w:rsidRPr="005569F4">
        <w:rPr>
          <w:rFonts w:ascii="Times New Roman" w:hAnsi="Times New Roman" w:cs="Times New Roman"/>
          <w:sz w:val="28"/>
          <w:szCs w:val="26"/>
          <w:lang w:eastAsia="ru-RU"/>
        </w:rPr>
        <w:t>Усольского</w:t>
      </w:r>
      <w:proofErr w:type="spellEnd"/>
      <w:r w:rsidRPr="005569F4">
        <w:rPr>
          <w:rFonts w:ascii="Times New Roman" w:hAnsi="Times New Roman" w:cs="Times New Roman"/>
          <w:sz w:val="28"/>
          <w:szCs w:val="26"/>
          <w:lang w:eastAsia="ru-RU"/>
        </w:rPr>
        <w:t xml:space="preserve"> муниципального райо</w:t>
      </w:r>
      <w:r>
        <w:rPr>
          <w:rFonts w:ascii="Times New Roman" w:hAnsi="Times New Roman" w:cs="Times New Roman"/>
          <w:sz w:val="28"/>
          <w:szCs w:val="26"/>
          <w:lang w:eastAsia="ru-RU"/>
        </w:rPr>
        <w:t xml:space="preserve">на Иркутской области </w:t>
      </w:r>
      <w:r w:rsidRPr="005569F4">
        <w:rPr>
          <w:rFonts w:ascii="Times New Roman" w:hAnsi="Times New Roman" w:cs="Times New Roman"/>
          <w:sz w:val="28"/>
          <w:szCs w:val="26"/>
          <w:lang w:eastAsia="ru-RU"/>
        </w:rPr>
        <w:t>представля</w:t>
      </w:r>
      <w:r>
        <w:rPr>
          <w:rFonts w:ascii="Times New Roman" w:hAnsi="Times New Roman" w:cs="Times New Roman"/>
          <w:sz w:val="28"/>
          <w:szCs w:val="26"/>
          <w:lang w:eastAsia="ru-RU"/>
        </w:rPr>
        <w:t>ю</w:t>
      </w:r>
      <w:r w:rsidRPr="005569F4">
        <w:rPr>
          <w:rFonts w:ascii="Times New Roman" w:hAnsi="Times New Roman" w:cs="Times New Roman"/>
          <w:sz w:val="28"/>
          <w:szCs w:val="26"/>
          <w:lang w:eastAsia="ru-RU"/>
        </w:rPr>
        <w:t xml:space="preserve"> отчет о </w:t>
      </w:r>
      <w:r>
        <w:rPr>
          <w:rFonts w:ascii="Times New Roman" w:hAnsi="Times New Roman" w:cs="Times New Roman"/>
          <w:sz w:val="28"/>
          <w:szCs w:val="26"/>
          <w:lang w:eastAsia="ru-RU"/>
        </w:rPr>
        <w:t xml:space="preserve">социально-экономическом положении </w:t>
      </w:r>
      <w:proofErr w:type="spellStart"/>
      <w:r>
        <w:rPr>
          <w:rFonts w:ascii="Times New Roman" w:hAnsi="Times New Roman" w:cs="Times New Roman"/>
          <w:sz w:val="28"/>
          <w:szCs w:val="26"/>
          <w:lang w:eastAsia="ru-RU"/>
        </w:rPr>
        <w:t>Усольского</w:t>
      </w:r>
      <w:proofErr w:type="spellEnd"/>
      <w:r w:rsidRPr="005569F4">
        <w:rPr>
          <w:rFonts w:ascii="Times New Roman" w:hAnsi="Times New Roman" w:cs="Times New Roman"/>
          <w:sz w:val="28"/>
          <w:szCs w:val="26"/>
          <w:lang w:eastAsia="ru-RU"/>
        </w:rPr>
        <w:t xml:space="preserve"> муниципального район</w:t>
      </w:r>
      <w:r>
        <w:rPr>
          <w:rFonts w:ascii="Times New Roman" w:hAnsi="Times New Roman" w:cs="Times New Roman"/>
          <w:sz w:val="28"/>
          <w:szCs w:val="26"/>
          <w:lang w:eastAsia="ru-RU"/>
        </w:rPr>
        <w:t>а</w:t>
      </w:r>
      <w:r w:rsidRPr="005569F4">
        <w:rPr>
          <w:rFonts w:ascii="Times New Roman" w:hAnsi="Times New Roman" w:cs="Times New Roman"/>
          <w:sz w:val="28"/>
          <w:szCs w:val="26"/>
          <w:lang w:eastAsia="ru-RU"/>
        </w:rPr>
        <w:t xml:space="preserve"> </w:t>
      </w:r>
      <w:r>
        <w:rPr>
          <w:rFonts w:ascii="Times New Roman" w:hAnsi="Times New Roman" w:cs="Times New Roman"/>
          <w:sz w:val="28"/>
          <w:szCs w:val="26"/>
          <w:lang w:eastAsia="ru-RU"/>
        </w:rPr>
        <w:t>Иркутской области</w:t>
      </w:r>
      <w:r w:rsidRPr="005569F4">
        <w:rPr>
          <w:rFonts w:ascii="Times New Roman" w:hAnsi="Times New Roman" w:cs="Times New Roman"/>
          <w:sz w:val="28"/>
          <w:szCs w:val="26"/>
          <w:lang w:eastAsia="ru-RU"/>
        </w:rPr>
        <w:t xml:space="preserve"> за 20</w:t>
      </w:r>
      <w:r>
        <w:rPr>
          <w:rFonts w:ascii="Times New Roman" w:hAnsi="Times New Roman" w:cs="Times New Roman"/>
          <w:sz w:val="28"/>
          <w:szCs w:val="26"/>
          <w:lang w:eastAsia="ru-RU"/>
        </w:rPr>
        <w:t xml:space="preserve">24 </w:t>
      </w:r>
      <w:r w:rsidRPr="005569F4">
        <w:rPr>
          <w:rFonts w:ascii="Times New Roman" w:hAnsi="Times New Roman" w:cs="Times New Roman"/>
          <w:sz w:val="28"/>
          <w:szCs w:val="26"/>
          <w:lang w:eastAsia="ru-RU"/>
        </w:rPr>
        <w:t>год</w:t>
      </w:r>
      <w:r>
        <w:rPr>
          <w:rFonts w:ascii="Times New Roman" w:hAnsi="Times New Roman" w:cs="Times New Roman"/>
          <w:sz w:val="28"/>
          <w:szCs w:val="26"/>
          <w:lang w:eastAsia="ru-RU"/>
        </w:rPr>
        <w:t>, подготовленный с учетом достигнутых значений показателей оценки эффективности деятельности органов местного самоуправления</w:t>
      </w:r>
      <w:r w:rsidRPr="005569F4">
        <w:rPr>
          <w:rFonts w:ascii="Times New Roman" w:hAnsi="Times New Roman" w:cs="Times New Roman"/>
          <w:sz w:val="28"/>
          <w:szCs w:val="26"/>
          <w:lang w:eastAsia="ru-RU"/>
        </w:rPr>
        <w:t>.</w:t>
      </w:r>
      <w:r w:rsidR="00B62A4A" w:rsidRPr="00B62A4A">
        <w:rPr>
          <w:color w:val="000000"/>
          <w:lang w:eastAsia="ru-RU"/>
        </w:rPr>
        <w:t xml:space="preserve"> </w:t>
      </w:r>
      <w:r w:rsidR="00B62A4A" w:rsidRPr="00B62A4A">
        <w:rPr>
          <w:rFonts w:ascii="Times New Roman" w:hAnsi="Times New Roman" w:cs="Times New Roman"/>
          <w:color w:val="000000"/>
          <w:sz w:val="28"/>
          <w:szCs w:val="28"/>
          <w:lang w:eastAsia="ru-RU"/>
        </w:rPr>
        <w:t>Пояснительная записка с показателями является Приложением к основному</w:t>
      </w:r>
      <w:r w:rsidR="00B62A4A">
        <w:rPr>
          <w:rFonts w:ascii="Times New Roman" w:hAnsi="Times New Roman" w:cs="Times New Roman"/>
          <w:color w:val="000000"/>
          <w:sz w:val="28"/>
          <w:szCs w:val="28"/>
          <w:lang w:eastAsia="ru-RU"/>
        </w:rPr>
        <w:t xml:space="preserve"> </w:t>
      </w:r>
      <w:r w:rsidR="00B62A4A" w:rsidRPr="00B62A4A">
        <w:rPr>
          <w:rFonts w:ascii="Times New Roman" w:hAnsi="Times New Roman" w:cs="Times New Roman"/>
          <w:color w:val="000000"/>
          <w:sz w:val="28"/>
          <w:szCs w:val="28"/>
          <w:lang w:eastAsia="ru-RU"/>
        </w:rPr>
        <w:t>отчету</w:t>
      </w:r>
      <w:r w:rsidR="00B62A4A">
        <w:rPr>
          <w:rFonts w:ascii="Times New Roman" w:hAnsi="Times New Roman" w:cs="Times New Roman"/>
          <w:color w:val="000000"/>
          <w:sz w:val="28"/>
          <w:szCs w:val="28"/>
          <w:lang w:eastAsia="ru-RU"/>
        </w:rPr>
        <w:t>.</w:t>
      </w:r>
    </w:p>
    <w:p w14:paraId="1C1D3459" w14:textId="51573F6E" w:rsidR="00641822" w:rsidRPr="0008021B" w:rsidRDefault="000125BF" w:rsidP="00D91359">
      <w:pPr>
        <w:spacing w:after="0" w:line="240" w:lineRule="auto"/>
        <w:jc w:val="both"/>
        <w:rPr>
          <w:rFonts w:ascii="Times New Roman" w:hAnsi="Times New Roman" w:cs="Times New Roman"/>
          <w:sz w:val="28"/>
          <w:szCs w:val="28"/>
          <w:lang w:eastAsia="ru-RU"/>
        </w:rPr>
      </w:pPr>
      <w:r>
        <w:rPr>
          <w:rFonts w:ascii="Times New Roman" w:eastAsiaTheme="minorHAnsi" w:hAnsi="Times New Roman" w:cs="Times New Roman"/>
          <w:sz w:val="28"/>
          <w:szCs w:val="28"/>
        </w:rPr>
        <w:t xml:space="preserve">       </w:t>
      </w:r>
      <w:r w:rsidR="00B62A4A">
        <w:rPr>
          <w:rFonts w:ascii="Times New Roman" w:eastAsiaTheme="minorHAnsi" w:hAnsi="Times New Roman" w:cs="Times New Roman"/>
          <w:sz w:val="28"/>
          <w:szCs w:val="28"/>
        </w:rPr>
        <w:t>В 2024 году, н</w:t>
      </w:r>
      <w:r w:rsidR="00641822" w:rsidRPr="00641822">
        <w:rPr>
          <w:rFonts w:ascii="Times New Roman" w:eastAsiaTheme="minorHAnsi" w:hAnsi="Times New Roman" w:cs="Times New Roman"/>
          <w:sz w:val="28"/>
          <w:szCs w:val="28"/>
        </w:rPr>
        <w:t xml:space="preserve">есмотря на сложную экономическую ситуацию, </w:t>
      </w:r>
      <w:proofErr w:type="spellStart"/>
      <w:r w:rsidR="00641822" w:rsidRPr="00641822">
        <w:rPr>
          <w:rFonts w:ascii="Times New Roman" w:eastAsiaTheme="minorHAnsi" w:hAnsi="Times New Roman" w:cs="Times New Roman"/>
          <w:sz w:val="28"/>
          <w:szCs w:val="28"/>
        </w:rPr>
        <w:t>Усольский</w:t>
      </w:r>
      <w:proofErr w:type="spellEnd"/>
      <w:r w:rsidR="00641822" w:rsidRPr="00641822">
        <w:rPr>
          <w:rFonts w:ascii="Times New Roman" w:eastAsiaTheme="minorHAnsi" w:hAnsi="Times New Roman" w:cs="Times New Roman"/>
          <w:sz w:val="28"/>
          <w:szCs w:val="28"/>
        </w:rPr>
        <w:t xml:space="preserve"> район сохран</w:t>
      </w:r>
      <w:r w:rsidR="00B62A4A">
        <w:rPr>
          <w:rFonts w:ascii="Times New Roman" w:eastAsiaTheme="minorHAnsi" w:hAnsi="Times New Roman" w:cs="Times New Roman"/>
          <w:sz w:val="28"/>
          <w:szCs w:val="28"/>
        </w:rPr>
        <w:t>ил</w:t>
      </w:r>
      <w:r w:rsidR="00641822" w:rsidRPr="00641822">
        <w:rPr>
          <w:rFonts w:ascii="Times New Roman" w:eastAsiaTheme="minorHAnsi" w:hAnsi="Times New Roman" w:cs="Times New Roman"/>
          <w:sz w:val="28"/>
          <w:szCs w:val="28"/>
        </w:rPr>
        <w:t xml:space="preserve"> устойчивость и продолжает развиваться.</w:t>
      </w:r>
      <w:r w:rsidR="00FB0DBB">
        <w:rPr>
          <w:rFonts w:ascii="Times New Roman" w:eastAsiaTheme="minorHAnsi" w:hAnsi="Times New Roman" w:cs="Times New Roman"/>
          <w:sz w:val="28"/>
          <w:szCs w:val="28"/>
        </w:rPr>
        <w:t xml:space="preserve"> </w:t>
      </w:r>
      <w:r w:rsidR="00641822">
        <w:rPr>
          <w:rFonts w:ascii="Times New Roman" w:eastAsiaTheme="minorHAnsi" w:hAnsi="Times New Roman" w:cs="Times New Roman"/>
          <w:sz w:val="28"/>
          <w:szCs w:val="28"/>
        </w:rPr>
        <w:t>Доходная часть бюджета района</w:t>
      </w:r>
      <w:r w:rsidR="00641822" w:rsidRPr="00641822">
        <w:rPr>
          <w:rFonts w:ascii="Times New Roman" w:eastAsiaTheme="minorHAnsi" w:hAnsi="Times New Roman" w:cs="Times New Roman"/>
          <w:sz w:val="28"/>
          <w:szCs w:val="28"/>
        </w:rPr>
        <w:t xml:space="preserve"> достиг</w:t>
      </w:r>
      <w:r w:rsidR="00641822">
        <w:rPr>
          <w:rFonts w:ascii="Times New Roman" w:eastAsiaTheme="minorHAnsi" w:hAnsi="Times New Roman" w:cs="Times New Roman"/>
          <w:sz w:val="28"/>
          <w:szCs w:val="28"/>
        </w:rPr>
        <w:t xml:space="preserve">ла </w:t>
      </w:r>
      <w:r w:rsidR="00641822" w:rsidRPr="00641822">
        <w:rPr>
          <w:rFonts w:ascii="Times New Roman" w:eastAsiaTheme="minorHAnsi" w:hAnsi="Times New Roman" w:cs="Times New Roman"/>
          <w:sz w:val="28"/>
          <w:szCs w:val="28"/>
        </w:rPr>
        <w:t xml:space="preserve">отметки </w:t>
      </w:r>
      <w:r w:rsidR="00641822">
        <w:rPr>
          <w:rFonts w:ascii="Times New Roman" w:eastAsiaTheme="minorHAnsi" w:hAnsi="Times New Roman" w:cs="Times New Roman"/>
          <w:sz w:val="28"/>
          <w:szCs w:val="28"/>
        </w:rPr>
        <w:t xml:space="preserve">2 </w:t>
      </w:r>
      <w:r w:rsidR="00641822" w:rsidRPr="00641822">
        <w:rPr>
          <w:rFonts w:ascii="Times New Roman" w:eastAsiaTheme="minorHAnsi" w:hAnsi="Times New Roman" w:cs="Times New Roman"/>
          <w:sz w:val="28"/>
          <w:szCs w:val="28"/>
        </w:rPr>
        <w:t>м</w:t>
      </w:r>
      <w:r w:rsidR="00503994">
        <w:rPr>
          <w:rFonts w:ascii="Times New Roman" w:eastAsiaTheme="minorHAnsi" w:hAnsi="Times New Roman" w:cs="Times New Roman"/>
          <w:sz w:val="28"/>
          <w:szCs w:val="28"/>
        </w:rPr>
        <w:t>иллиарда</w:t>
      </w:r>
      <w:r w:rsidR="00641822">
        <w:rPr>
          <w:rFonts w:ascii="Times New Roman" w:eastAsiaTheme="minorHAnsi" w:hAnsi="Times New Roman" w:cs="Times New Roman"/>
          <w:sz w:val="28"/>
          <w:szCs w:val="28"/>
        </w:rPr>
        <w:t xml:space="preserve"> </w:t>
      </w:r>
      <w:r w:rsidR="00641822" w:rsidRPr="00641822">
        <w:rPr>
          <w:rFonts w:ascii="Times New Roman" w:eastAsiaTheme="minorHAnsi" w:hAnsi="Times New Roman" w:cs="Times New Roman"/>
          <w:sz w:val="28"/>
          <w:szCs w:val="28"/>
        </w:rPr>
        <w:t xml:space="preserve"> </w:t>
      </w:r>
      <w:r w:rsidR="00641822">
        <w:rPr>
          <w:rFonts w:ascii="Times New Roman" w:eastAsiaTheme="minorHAnsi" w:hAnsi="Times New Roman" w:cs="Times New Roman"/>
          <w:sz w:val="28"/>
          <w:szCs w:val="28"/>
        </w:rPr>
        <w:t>565 м</w:t>
      </w:r>
      <w:r w:rsidR="00503994">
        <w:rPr>
          <w:rFonts w:ascii="Times New Roman" w:eastAsiaTheme="minorHAnsi" w:hAnsi="Times New Roman" w:cs="Times New Roman"/>
          <w:sz w:val="28"/>
          <w:szCs w:val="28"/>
        </w:rPr>
        <w:t>иллионов</w:t>
      </w:r>
      <w:r w:rsidR="00641822">
        <w:rPr>
          <w:rFonts w:ascii="Times New Roman" w:eastAsiaTheme="minorHAnsi" w:hAnsi="Times New Roman" w:cs="Times New Roman"/>
          <w:sz w:val="28"/>
          <w:szCs w:val="28"/>
        </w:rPr>
        <w:t xml:space="preserve"> 962 тыс</w:t>
      </w:r>
      <w:r w:rsidR="00503994">
        <w:rPr>
          <w:rFonts w:ascii="Times New Roman" w:eastAsiaTheme="minorHAnsi" w:hAnsi="Times New Roman" w:cs="Times New Roman"/>
          <w:sz w:val="28"/>
          <w:szCs w:val="28"/>
        </w:rPr>
        <w:t>яч</w:t>
      </w:r>
      <w:r w:rsidR="00641822">
        <w:rPr>
          <w:rFonts w:ascii="Times New Roman" w:eastAsiaTheme="minorHAnsi" w:hAnsi="Times New Roman" w:cs="Times New Roman"/>
          <w:sz w:val="28"/>
          <w:szCs w:val="28"/>
        </w:rPr>
        <w:t xml:space="preserve"> </w:t>
      </w:r>
      <w:r w:rsidR="00641822" w:rsidRPr="00641822">
        <w:rPr>
          <w:rFonts w:ascii="Times New Roman" w:eastAsiaTheme="minorHAnsi" w:hAnsi="Times New Roman" w:cs="Times New Roman"/>
          <w:sz w:val="28"/>
          <w:szCs w:val="28"/>
        </w:rPr>
        <w:t xml:space="preserve">рублей, </w:t>
      </w:r>
      <w:r w:rsidR="00641822" w:rsidRPr="007B11FD">
        <w:rPr>
          <w:rFonts w:ascii="Times New Roman" w:hAnsi="Times New Roman" w:cs="Times New Roman"/>
          <w:sz w:val="28"/>
          <w:szCs w:val="28"/>
        </w:rPr>
        <w:t>в том числе</w:t>
      </w:r>
      <w:r w:rsidR="00641822">
        <w:rPr>
          <w:rFonts w:ascii="Times New Roman" w:hAnsi="Times New Roman" w:cs="Times New Roman"/>
          <w:sz w:val="28"/>
          <w:szCs w:val="28"/>
        </w:rPr>
        <w:t xml:space="preserve"> отмечен</w:t>
      </w:r>
      <w:r w:rsidR="00641822" w:rsidRPr="007B11FD">
        <w:rPr>
          <w:rFonts w:ascii="Times New Roman" w:hAnsi="Times New Roman" w:cs="Times New Roman"/>
          <w:sz w:val="28"/>
          <w:szCs w:val="28"/>
        </w:rPr>
        <w:t xml:space="preserve"> </w:t>
      </w:r>
      <w:r w:rsidR="00641822">
        <w:rPr>
          <w:rFonts w:ascii="Times New Roman" w:hAnsi="Times New Roman" w:cs="Times New Roman"/>
          <w:sz w:val="28"/>
          <w:szCs w:val="28"/>
        </w:rPr>
        <w:t xml:space="preserve">рост </w:t>
      </w:r>
      <w:r w:rsidR="00641822" w:rsidRPr="007B11FD">
        <w:rPr>
          <w:rFonts w:ascii="Times New Roman" w:hAnsi="Times New Roman" w:cs="Times New Roman"/>
          <w:sz w:val="28"/>
          <w:szCs w:val="28"/>
        </w:rPr>
        <w:t>собственны</w:t>
      </w:r>
      <w:r w:rsidR="00641822">
        <w:rPr>
          <w:rFonts w:ascii="Times New Roman" w:hAnsi="Times New Roman" w:cs="Times New Roman"/>
          <w:sz w:val="28"/>
          <w:szCs w:val="28"/>
        </w:rPr>
        <w:t>х</w:t>
      </w:r>
      <w:r w:rsidR="00641822" w:rsidRPr="007B11FD">
        <w:rPr>
          <w:rFonts w:ascii="Times New Roman" w:hAnsi="Times New Roman" w:cs="Times New Roman"/>
          <w:sz w:val="28"/>
          <w:szCs w:val="28"/>
        </w:rPr>
        <w:t xml:space="preserve"> доход</w:t>
      </w:r>
      <w:r w:rsidR="00641822">
        <w:rPr>
          <w:rFonts w:ascii="Times New Roman" w:hAnsi="Times New Roman" w:cs="Times New Roman"/>
          <w:sz w:val="28"/>
          <w:szCs w:val="28"/>
        </w:rPr>
        <w:t xml:space="preserve">ов, </w:t>
      </w:r>
      <w:r w:rsidR="00E90381">
        <w:rPr>
          <w:rFonts w:ascii="Times New Roman" w:hAnsi="Times New Roman" w:cs="Times New Roman"/>
          <w:sz w:val="28"/>
          <w:szCs w:val="28"/>
        </w:rPr>
        <w:t xml:space="preserve">в 2024 году это </w:t>
      </w:r>
      <w:r w:rsidR="00641822" w:rsidRPr="007B11FD">
        <w:rPr>
          <w:rFonts w:ascii="Times New Roman" w:hAnsi="Times New Roman" w:cs="Times New Roman"/>
          <w:sz w:val="28"/>
          <w:szCs w:val="28"/>
        </w:rPr>
        <w:t>624 м</w:t>
      </w:r>
      <w:r w:rsidR="00503994">
        <w:rPr>
          <w:rFonts w:ascii="Times New Roman" w:hAnsi="Times New Roman" w:cs="Times New Roman"/>
          <w:sz w:val="28"/>
          <w:szCs w:val="28"/>
        </w:rPr>
        <w:t>иллиона</w:t>
      </w:r>
      <w:r w:rsidR="00641822" w:rsidRPr="007B11FD">
        <w:rPr>
          <w:rFonts w:ascii="Times New Roman" w:hAnsi="Times New Roman" w:cs="Times New Roman"/>
          <w:sz w:val="28"/>
          <w:szCs w:val="28"/>
        </w:rPr>
        <w:t xml:space="preserve"> 174 тыс</w:t>
      </w:r>
      <w:r w:rsidR="00503994">
        <w:rPr>
          <w:rFonts w:ascii="Times New Roman" w:hAnsi="Times New Roman" w:cs="Times New Roman"/>
          <w:sz w:val="28"/>
          <w:szCs w:val="28"/>
        </w:rPr>
        <w:t>ячи</w:t>
      </w:r>
      <w:r w:rsidR="00641822" w:rsidRPr="007B11FD">
        <w:rPr>
          <w:rFonts w:ascii="Times New Roman" w:hAnsi="Times New Roman" w:cs="Times New Roman"/>
          <w:sz w:val="28"/>
          <w:szCs w:val="28"/>
        </w:rPr>
        <w:t xml:space="preserve"> руб</w:t>
      </w:r>
      <w:r w:rsidR="00503994">
        <w:rPr>
          <w:rFonts w:ascii="Times New Roman" w:hAnsi="Times New Roman" w:cs="Times New Roman"/>
          <w:sz w:val="28"/>
          <w:szCs w:val="28"/>
        </w:rPr>
        <w:t>лей</w:t>
      </w:r>
      <w:r w:rsidR="00641822" w:rsidRPr="007B11FD">
        <w:rPr>
          <w:rFonts w:ascii="Times New Roman" w:hAnsi="Times New Roman" w:cs="Times New Roman"/>
          <w:sz w:val="28"/>
          <w:szCs w:val="28"/>
        </w:rPr>
        <w:t xml:space="preserve"> (2023 г. – 517 млн. 800 тыс. руб.), что в динамике составляет 120</w:t>
      </w:r>
      <w:r w:rsidR="007E127C">
        <w:rPr>
          <w:rFonts w:ascii="Times New Roman" w:hAnsi="Times New Roman" w:cs="Times New Roman"/>
          <w:sz w:val="28"/>
          <w:szCs w:val="28"/>
        </w:rPr>
        <w:t>,</w:t>
      </w:r>
      <w:r w:rsidR="00641822" w:rsidRPr="007B11FD">
        <w:rPr>
          <w:rFonts w:ascii="Times New Roman" w:hAnsi="Times New Roman" w:cs="Times New Roman"/>
          <w:sz w:val="28"/>
          <w:szCs w:val="28"/>
        </w:rPr>
        <w:t>54%.</w:t>
      </w:r>
    </w:p>
    <w:p w14:paraId="2AB6EEF7" w14:textId="644D1A7A" w:rsidR="00641822" w:rsidRDefault="00FB0DBB" w:rsidP="00D91359">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EF4E6D" w:rsidRPr="00641822">
        <w:rPr>
          <w:rFonts w:ascii="Times New Roman" w:eastAsiaTheme="minorHAnsi" w:hAnsi="Times New Roman" w:cs="Times New Roman"/>
          <w:sz w:val="28"/>
          <w:szCs w:val="28"/>
        </w:rPr>
        <w:t>Благодаря</w:t>
      </w:r>
      <w:r w:rsidR="00EF4E6D">
        <w:rPr>
          <w:rFonts w:ascii="Times New Roman" w:eastAsiaTheme="minorHAnsi" w:hAnsi="Times New Roman" w:cs="Times New Roman"/>
          <w:sz w:val="28"/>
          <w:szCs w:val="28"/>
        </w:rPr>
        <w:t xml:space="preserve"> </w:t>
      </w:r>
      <w:r w:rsidR="00EF4E6D" w:rsidRPr="00641822">
        <w:rPr>
          <w:rFonts w:ascii="Times New Roman" w:eastAsiaTheme="minorHAnsi" w:hAnsi="Times New Roman" w:cs="Times New Roman"/>
          <w:sz w:val="28"/>
          <w:szCs w:val="28"/>
        </w:rPr>
        <w:t>росту</w:t>
      </w:r>
      <w:r w:rsidR="00641822" w:rsidRPr="00641822">
        <w:rPr>
          <w:rFonts w:ascii="Times New Roman" w:eastAsiaTheme="minorHAnsi" w:hAnsi="Times New Roman" w:cs="Times New Roman"/>
          <w:sz w:val="28"/>
          <w:szCs w:val="28"/>
        </w:rPr>
        <w:t xml:space="preserve"> бюджета мы можем решать текущие задачи и планировать финансирование на развитие района.</w:t>
      </w:r>
      <w:r w:rsidR="000125BF">
        <w:rPr>
          <w:rFonts w:ascii="Times New Roman" w:eastAsiaTheme="minorHAnsi" w:hAnsi="Times New Roman" w:cs="Times New Roman"/>
          <w:sz w:val="28"/>
          <w:szCs w:val="28"/>
        </w:rPr>
        <w:t xml:space="preserve"> Бюджет остается плановым и отражается в муниципальных программах. </w:t>
      </w:r>
    </w:p>
    <w:p w14:paraId="528BF394" w14:textId="4B435077" w:rsidR="000125BF" w:rsidRPr="000125BF" w:rsidRDefault="000125BF" w:rsidP="00D91359">
      <w:pPr>
        <w:spacing w:after="0" w:line="240" w:lineRule="auto"/>
        <w:jc w:val="both"/>
        <w:rPr>
          <w:rFonts w:ascii="Times New Roman" w:hAnsi="Times New Roman" w:cs="Times New Roman"/>
          <w:sz w:val="28"/>
        </w:rPr>
      </w:pPr>
      <w:r>
        <w:rPr>
          <w:rFonts w:ascii="Times New Roman" w:hAnsi="Times New Roman" w:cs="Times New Roman"/>
          <w:sz w:val="28"/>
        </w:rPr>
        <w:t xml:space="preserve">В 2024 году было принято решение о прекращении действия 12 муниципальных программ, разработаны 10 новых муниципальных программ на период 2025-2030 годов. </w:t>
      </w:r>
    </w:p>
    <w:p w14:paraId="74460563" w14:textId="50110197" w:rsidR="00CE2D7E" w:rsidRDefault="00ED37D7" w:rsidP="00361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Наполняемость </w:t>
      </w:r>
      <w:r w:rsidR="00CE2D7E">
        <w:rPr>
          <w:rFonts w:ascii="Times New Roman" w:hAnsi="Times New Roman" w:cs="Times New Roman"/>
          <w:sz w:val="28"/>
          <w:szCs w:val="28"/>
        </w:rPr>
        <w:t xml:space="preserve">бюджета </w:t>
      </w:r>
      <w:r>
        <w:rPr>
          <w:rFonts w:ascii="Times New Roman" w:hAnsi="Times New Roman" w:cs="Times New Roman"/>
          <w:sz w:val="28"/>
          <w:szCs w:val="28"/>
        </w:rPr>
        <w:t xml:space="preserve">формируется за счет </w:t>
      </w:r>
      <w:r w:rsidR="00CE2D7E">
        <w:rPr>
          <w:rFonts w:ascii="Times New Roman" w:hAnsi="Times New Roman" w:cs="Times New Roman"/>
          <w:sz w:val="28"/>
          <w:szCs w:val="28"/>
        </w:rPr>
        <w:t>межбюджетны</w:t>
      </w:r>
      <w:r>
        <w:rPr>
          <w:rFonts w:ascii="Times New Roman" w:hAnsi="Times New Roman" w:cs="Times New Roman"/>
          <w:sz w:val="28"/>
          <w:szCs w:val="28"/>
        </w:rPr>
        <w:t>х</w:t>
      </w:r>
      <w:r w:rsidR="00CE2D7E">
        <w:rPr>
          <w:rFonts w:ascii="Times New Roman" w:hAnsi="Times New Roman" w:cs="Times New Roman"/>
          <w:sz w:val="28"/>
          <w:szCs w:val="28"/>
        </w:rPr>
        <w:t xml:space="preserve"> трансферт</w:t>
      </w:r>
      <w:r>
        <w:rPr>
          <w:rFonts w:ascii="Times New Roman" w:hAnsi="Times New Roman" w:cs="Times New Roman"/>
          <w:sz w:val="28"/>
          <w:szCs w:val="28"/>
        </w:rPr>
        <w:t>ов</w:t>
      </w:r>
      <w:r w:rsidR="00CE2D7E">
        <w:rPr>
          <w:rFonts w:ascii="Times New Roman" w:hAnsi="Times New Roman" w:cs="Times New Roman"/>
          <w:sz w:val="28"/>
          <w:szCs w:val="28"/>
        </w:rPr>
        <w:t>, субсиди</w:t>
      </w:r>
      <w:r>
        <w:rPr>
          <w:rFonts w:ascii="Times New Roman" w:hAnsi="Times New Roman" w:cs="Times New Roman"/>
          <w:sz w:val="28"/>
          <w:szCs w:val="28"/>
        </w:rPr>
        <w:t>й</w:t>
      </w:r>
      <w:r w:rsidR="00CE2D7E">
        <w:rPr>
          <w:rFonts w:ascii="Times New Roman" w:hAnsi="Times New Roman" w:cs="Times New Roman"/>
          <w:sz w:val="28"/>
          <w:szCs w:val="28"/>
        </w:rPr>
        <w:t>, субвенци</w:t>
      </w:r>
      <w:r>
        <w:rPr>
          <w:rFonts w:ascii="Times New Roman" w:hAnsi="Times New Roman" w:cs="Times New Roman"/>
          <w:sz w:val="28"/>
          <w:szCs w:val="28"/>
        </w:rPr>
        <w:t>й</w:t>
      </w:r>
      <w:r w:rsidR="00CE2D7E">
        <w:rPr>
          <w:rFonts w:ascii="Times New Roman" w:hAnsi="Times New Roman" w:cs="Times New Roman"/>
          <w:sz w:val="28"/>
          <w:szCs w:val="28"/>
        </w:rPr>
        <w:t>, налог</w:t>
      </w:r>
      <w:r>
        <w:rPr>
          <w:rFonts w:ascii="Times New Roman" w:hAnsi="Times New Roman" w:cs="Times New Roman"/>
          <w:sz w:val="28"/>
          <w:szCs w:val="28"/>
        </w:rPr>
        <w:t>ов</w:t>
      </w:r>
      <w:r w:rsidR="00CE2D7E">
        <w:rPr>
          <w:rFonts w:ascii="Times New Roman" w:hAnsi="Times New Roman" w:cs="Times New Roman"/>
          <w:sz w:val="28"/>
          <w:szCs w:val="28"/>
        </w:rPr>
        <w:t>, сбор</w:t>
      </w:r>
      <w:r>
        <w:rPr>
          <w:rFonts w:ascii="Times New Roman" w:hAnsi="Times New Roman" w:cs="Times New Roman"/>
          <w:sz w:val="28"/>
          <w:szCs w:val="28"/>
        </w:rPr>
        <w:t>ов</w:t>
      </w:r>
      <w:r w:rsidR="00CE2D7E">
        <w:rPr>
          <w:rFonts w:ascii="Times New Roman" w:hAnsi="Times New Roman" w:cs="Times New Roman"/>
          <w:sz w:val="28"/>
          <w:szCs w:val="28"/>
        </w:rPr>
        <w:t xml:space="preserve"> и друг</w:t>
      </w:r>
      <w:r>
        <w:rPr>
          <w:rFonts w:ascii="Times New Roman" w:hAnsi="Times New Roman" w:cs="Times New Roman"/>
          <w:sz w:val="28"/>
          <w:szCs w:val="28"/>
        </w:rPr>
        <w:t>их источников</w:t>
      </w:r>
      <w:r w:rsidR="00CE2D7E">
        <w:rPr>
          <w:rFonts w:ascii="Times New Roman" w:hAnsi="Times New Roman" w:cs="Times New Roman"/>
          <w:sz w:val="28"/>
          <w:szCs w:val="28"/>
        </w:rPr>
        <w:t xml:space="preserve">. </w:t>
      </w:r>
    </w:p>
    <w:p w14:paraId="4C7DA4CF" w14:textId="182384A7" w:rsidR="00B927EF" w:rsidRPr="007B11FD" w:rsidRDefault="00CE2D7E" w:rsidP="00361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B927EF" w:rsidRPr="007B11FD">
        <w:rPr>
          <w:rFonts w:ascii="Times New Roman" w:hAnsi="Times New Roman" w:cs="Times New Roman"/>
          <w:sz w:val="28"/>
          <w:szCs w:val="28"/>
        </w:rPr>
        <w:t xml:space="preserve"> </w:t>
      </w:r>
      <w:r w:rsidR="00ED37D7">
        <w:rPr>
          <w:rFonts w:ascii="Times New Roman" w:hAnsi="Times New Roman" w:cs="Times New Roman"/>
          <w:sz w:val="28"/>
          <w:szCs w:val="28"/>
        </w:rPr>
        <w:t xml:space="preserve">2024 году </w:t>
      </w:r>
      <w:r w:rsidRPr="007B11FD">
        <w:rPr>
          <w:rFonts w:ascii="Times New Roman" w:hAnsi="Times New Roman" w:cs="Times New Roman"/>
          <w:sz w:val="28"/>
          <w:szCs w:val="28"/>
        </w:rPr>
        <w:t xml:space="preserve">из бюджета Иркутской области </w:t>
      </w:r>
      <w:r>
        <w:rPr>
          <w:rFonts w:ascii="Times New Roman" w:hAnsi="Times New Roman" w:cs="Times New Roman"/>
          <w:sz w:val="28"/>
          <w:szCs w:val="28"/>
        </w:rPr>
        <w:t>привлечены следующие межбюджетные трансферты</w:t>
      </w:r>
      <w:r w:rsidR="00B927EF" w:rsidRPr="007B11FD">
        <w:rPr>
          <w:rFonts w:ascii="Times New Roman" w:hAnsi="Times New Roman" w:cs="Times New Roman"/>
          <w:sz w:val="28"/>
          <w:szCs w:val="28"/>
        </w:rPr>
        <w:t>:</w:t>
      </w:r>
    </w:p>
    <w:p w14:paraId="0B287D62" w14:textId="7B7CCA87" w:rsidR="00B927EF" w:rsidRPr="007B11FD" w:rsidRDefault="00B927EF" w:rsidP="0008021B">
      <w:pPr>
        <w:spacing w:after="0" w:line="240" w:lineRule="auto"/>
        <w:jc w:val="both"/>
        <w:rPr>
          <w:rFonts w:ascii="Times New Roman" w:hAnsi="Times New Roman" w:cs="Times New Roman"/>
          <w:sz w:val="28"/>
          <w:szCs w:val="28"/>
        </w:rPr>
      </w:pPr>
      <w:r w:rsidRPr="007B11FD">
        <w:rPr>
          <w:rFonts w:ascii="Times New Roman" w:hAnsi="Times New Roman" w:cs="Times New Roman"/>
          <w:sz w:val="28"/>
          <w:szCs w:val="28"/>
        </w:rPr>
        <w:t>-нецелевая финансовая помощь – дотация 196 м</w:t>
      </w:r>
      <w:r w:rsidR="00503994">
        <w:rPr>
          <w:rFonts w:ascii="Times New Roman" w:hAnsi="Times New Roman" w:cs="Times New Roman"/>
          <w:sz w:val="28"/>
          <w:szCs w:val="28"/>
        </w:rPr>
        <w:t>иллионов</w:t>
      </w:r>
      <w:r w:rsidRPr="007B11FD">
        <w:rPr>
          <w:rFonts w:ascii="Times New Roman" w:hAnsi="Times New Roman" w:cs="Times New Roman"/>
          <w:sz w:val="28"/>
          <w:szCs w:val="28"/>
        </w:rPr>
        <w:t> 817 тыс</w:t>
      </w:r>
      <w:r w:rsidR="00503994">
        <w:rPr>
          <w:rFonts w:ascii="Times New Roman" w:hAnsi="Times New Roman" w:cs="Times New Roman"/>
          <w:sz w:val="28"/>
          <w:szCs w:val="28"/>
        </w:rPr>
        <w:t xml:space="preserve">яч </w:t>
      </w:r>
      <w:r w:rsidRPr="007B11FD">
        <w:rPr>
          <w:rFonts w:ascii="Times New Roman" w:hAnsi="Times New Roman" w:cs="Times New Roman"/>
          <w:sz w:val="28"/>
          <w:szCs w:val="28"/>
        </w:rPr>
        <w:t>руб</w:t>
      </w:r>
      <w:r w:rsidR="00503994">
        <w:rPr>
          <w:rFonts w:ascii="Times New Roman" w:hAnsi="Times New Roman" w:cs="Times New Roman"/>
          <w:sz w:val="28"/>
          <w:szCs w:val="28"/>
        </w:rPr>
        <w:t>лей</w:t>
      </w:r>
      <w:r w:rsidRPr="007B11FD">
        <w:rPr>
          <w:rFonts w:ascii="Times New Roman" w:hAnsi="Times New Roman" w:cs="Times New Roman"/>
          <w:sz w:val="28"/>
          <w:szCs w:val="28"/>
        </w:rPr>
        <w:t xml:space="preserve"> (в 2023г. 132 м</w:t>
      </w:r>
      <w:r w:rsidR="00C25176">
        <w:rPr>
          <w:rFonts w:ascii="Times New Roman" w:hAnsi="Times New Roman" w:cs="Times New Roman"/>
          <w:sz w:val="28"/>
          <w:szCs w:val="28"/>
        </w:rPr>
        <w:t xml:space="preserve">иллиона </w:t>
      </w:r>
      <w:r w:rsidRPr="007B11FD">
        <w:rPr>
          <w:rFonts w:ascii="Times New Roman" w:hAnsi="Times New Roman" w:cs="Times New Roman"/>
          <w:sz w:val="28"/>
          <w:szCs w:val="28"/>
        </w:rPr>
        <w:t>715 тыс</w:t>
      </w:r>
      <w:r w:rsidR="00C25176">
        <w:rPr>
          <w:rFonts w:ascii="Times New Roman" w:hAnsi="Times New Roman" w:cs="Times New Roman"/>
          <w:sz w:val="28"/>
          <w:szCs w:val="28"/>
        </w:rPr>
        <w:t xml:space="preserve">яч </w:t>
      </w:r>
      <w:r w:rsidRPr="007B11FD">
        <w:rPr>
          <w:rFonts w:ascii="Times New Roman" w:hAnsi="Times New Roman" w:cs="Times New Roman"/>
          <w:sz w:val="28"/>
          <w:szCs w:val="28"/>
        </w:rPr>
        <w:t>руб</w:t>
      </w:r>
      <w:r w:rsidR="00C25176">
        <w:rPr>
          <w:rFonts w:ascii="Times New Roman" w:hAnsi="Times New Roman" w:cs="Times New Roman"/>
          <w:sz w:val="28"/>
          <w:szCs w:val="28"/>
        </w:rPr>
        <w:t>лей</w:t>
      </w:r>
      <w:r w:rsidRPr="007B11FD">
        <w:rPr>
          <w:rFonts w:ascii="Times New Roman" w:hAnsi="Times New Roman" w:cs="Times New Roman"/>
          <w:sz w:val="28"/>
          <w:szCs w:val="28"/>
        </w:rPr>
        <w:t>);</w:t>
      </w:r>
    </w:p>
    <w:p w14:paraId="2B5EC676" w14:textId="46C7D7B5" w:rsidR="00B927EF" w:rsidRPr="007B11FD" w:rsidRDefault="00B927EF" w:rsidP="0008021B">
      <w:pPr>
        <w:spacing w:after="0" w:line="240" w:lineRule="auto"/>
        <w:jc w:val="both"/>
        <w:rPr>
          <w:rFonts w:ascii="Times New Roman" w:hAnsi="Times New Roman" w:cs="Times New Roman"/>
          <w:sz w:val="28"/>
          <w:szCs w:val="28"/>
        </w:rPr>
      </w:pPr>
      <w:r w:rsidRPr="007B11FD">
        <w:rPr>
          <w:rFonts w:ascii="Times New Roman" w:hAnsi="Times New Roman" w:cs="Times New Roman"/>
          <w:sz w:val="28"/>
          <w:szCs w:val="28"/>
        </w:rPr>
        <w:t>-субсидии 149 м</w:t>
      </w:r>
      <w:r w:rsidR="00503994">
        <w:rPr>
          <w:rFonts w:ascii="Times New Roman" w:hAnsi="Times New Roman" w:cs="Times New Roman"/>
          <w:sz w:val="28"/>
          <w:szCs w:val="28"/>
        </w:rPr>
        <w:t>иллионов</w:t>
      </w:r>
      <w:r w:rsidRPr="007B11FD">
        <w:rPr>
          <w:rFonts w:ascii="Times New Roman" w:hAnsi="Times New Roman" w:cs="Times New Roman"/>
          <w:sz w:val="28"/>
          <w:szCs w:val="28"/>
        </w:rPr>
        <w:t xml:space="preserve"> 719 ты</w:t>
      </w:r>
      <w:r w:rsidR="00503994">
        <w:rPr>
          <w:rFonts w:ascii="Times New Roman" w:hAnsi="Times New Roman" w:cs="Times New Roman"/>
          <w:sz w:val="28"/>
          <w:szCs w:val="28"/>
        </w:rPr>
        <w:t xml:space="preserve">сяч </w:t>
      </w:r>
      <w:r w:rsidRPr="007B11FD">
        <w:rPr>
          <w:rFonts w:ascii="Times New Roman" w:hAnsi="Times New Roman" w:cs="Times New Roman"/>
          <w:sz w:val="28"/>
          <w:szCs w:val="28"/>
        </w:rPr>
        <w:t>руб</w:t>
      </w:r>
      <w:r w:rsidR="00503994">
        <w:rPr>
          <w:rFonts w:ascii="Times New Roman" w:hAnsi="Times New Roman" w:cs="Times New Roman"/>
          <w:sz w:val="28"/>
          <w:szCs w:val="28"/>
        </w:rPr>
        <w:t>лей</w:t>
      </w:r>
      <w:r w:rsidRPr="007B11FD">
        <w:rPr>
          <w:rFonts w:ascii="Times New Roman" w:hAnsi="Times New Roman" w:cs="Times New Roman"/>
          <w:sz w:val="28"/>
          <w:szCs w:val="28"/>
        </w:rPr>
        <w:t>;</w:t>
      </w:r>
    </w:p>
    <w:p w14:paraId="6DF056A2" w14:textId="3028CE33" w:rsidR="00B927EF" w:rsidRPr="007B11FD" w:rsidRDefault="00B927EF" w:rsidP="0008021B">
      <w:pPr>
        <w:spacing w:after="0" w:line="240" w:lineRule="auto"/>
        <w:jc w:val="both"/>
        <w:rPr>
          <w:rFonts w:ascii="Times New Roman" w:hAnsi="Times New Roman" w:cs="Times New Roman"/>
          <w:sz w:val="28"/>
          <w:szCs w:val="28"/>
        </w:rPr>
      </w:pPr>
      <w:r w:rsidRPr="007B11FD">
        <w:rPr>
          <w:rFonts w:ascii="Times New Roman" w:hAnsi="Times New Roman" w:cs="Times New Roman"/>
          <w:sz w:val="28"/>
          <w:szCs w:val="28"/>
        </w:rPr>
        <w:t>-иные межбюджетные трансферты 82 м</w:t>
      </w:r>
      <w:r w:rsidR="00503994">
        <w:rPr>
          <w:rFonts w:ascii="Times New Roman" w:hAnsi="Times New Roman" w:cs="Times New Roman"/>
          <w:sz w:val="28"/>
          <w:szCs w:val="28"/>
        </w:rPr>
        <w:t xml:space="preserve">иллиона </w:t>
      </w:r>
      <w:r w:rsidRPr="007B11FD">
        <w:rPr>
          <w:rFonts w:ascii="Times New Roman" w:hAnsi="Times New Roman" w:cs="Times New Roman"/>
          <w:sz w:val="28"/>
          <w:szCs w:val="28"/>
        </w:rPr>
        <w:t>674 тыс</w:t>
      </w:r>
      <w:r w:rsidR="00503994">
        <w:rPr>
          <w:rFonts w:ascii="Times New Roman" w:hAnsi="Times New Roman" w:cs="Times New Roman"/>
          <w:sz w:val="28"/>
          <w:szCs w:val="28"/>
        </w:rPr>
        <w:t xml:space="preserve">ячи </w:t>
      </w:r>
      <w:r w:rsidRPr="007B11FD">
        <w:rPr>
          <w:rFonts w:ascii="Times New Roman" w:hAnsi="Times New Roman" w:cs="Times New Roman"/>
          <w:sz w:val="28"/>
          <w:szCs w:val="28"/>
        </w:rPr>
        <w:t>руб</w:t>
      </w:r>
      <w:r w:rsidR="00503994">
        <w:rPr>
          <w:rFonts w:ascii="Times New Roman" w:hAnsi="Times New Roman" w:cs="Times New Roman"/>
          <w:sz w:val="28"/>
          <w:szCs w:val="28"/>
        </w:rPr>
        <w:t>лей</w:t>
      </w:r>
      <w:r w:rsidRPr="007B11FD">
        <w:rPr>
          <w:rFonts w:ascii="Times New Roman" w:hAnsi="Times New Roman" w:cs="Times New Roman"/>
          <w:sz w:val="28"/>
          <w:szCs w:val="28"/>
        </w:rPr>
        <w:t>.</w:t>
      </w:r>
    </w:p>
    <w:p w14:paraId="383886C7" w14:textId="517B9192" w:rsidR="00B927EF" w:rsidRPr="007B11FD" w:rsidRDefault="00361B59" w:rsidP="00361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2A4A">
        <w:rPr>
          <w:rFonts w:ascii="Times New Roman" w:hAnsi="Times New Roman" w:cs="Times New Roman"/>
          <w:sz w:val="28"/>
          <w:szCs w:val="28"/>
        </w:rPr>
        <w:t>В</w:t>
      </w:r>
      <w:r w:rsidR="00B62A4A" w:rsidRPr="007B11FD">
        <w:rPr>
          <w:rFonts w:ascii="Times New Roman" w:hAnsi="Times New Roman" w:cs="Times New Roman"/>
          <w:sz w:val="28"/>
          <w:szCs w:val="28"/>
        </w:rPr>
        <w:t xml:space="preserve"> целях </w:t>
      </w:r>
      <w:proofErr w:type="spellStart"/>
      <w:r w:rsidR="00B62A4A" w:rsidRPr="007B11FD">
        <w:rPr>
          <w:rFonts w:ascii="Times New Roman" w:hAnsi="Times New Roman" w:cs="Times New Roman"/>
          <w:sz w:val="28"/>
          <w:szCs w:val="28"/>
        </w:rPr>
        <w:t>софинансирования</w:t>
      </w:r>
      <w:proofErr w:type="spellEnd"/>
      <w:r w:rsidR="00B62A4A" w:rsidRPr="007B11FD">
        <w:rPr>
          <w:rFonts w:ascii="Times New Roman" w:hAnsi="Times New Roman" w:cs="Times New Roman"/>
          <w:sz w:val="28"/>
          <w:szCs w:val="28"/>
        </w:rPr>
        <w:t xml:space="preserve"> расходных обязательств </w:t>
      </w:r>
      <w:r w:rsidR="00B62A4A">
        <w:rPr>
          <w:rFonts w:ascii="Times New Roman" w:hAnsi="Times New Roman" w:cs="Times New Roman"/>
          <w:sz w:val="28"/>
          <w:szCs w:val="28"/>
        </w:rPr>
        <w:t>б</w:t>
      </w:r>
      <w:r w:rsidR="00B927EF" w:rsidRPr="007B11FD">
        <w:rPr>
          <w:rFonts w:ascii="Times New Roman" w:hAnsi="Times New Roman" w:cs="Times New Roman"/>
          <w:sz w:val="28"/>
          <w:szCs w:val="28"/>
        </w:rPr>
        <w:t>ыли</w:t>
      </w:r>
      <w:r w:rsidR="00CE2D7E">
        <w:rPr>
          <w:rFonts w:ascii="Times New Roman" w:hAnsi="Times New Roman" w:cs="Times New Roman"/>
          <w:sz w:val="28"/>
          <w:szCs w:val="28"/>
        </w:rPr>
        <w:t xml:space="preserve"> </w:t>
      </w:r>
      <w:r w:rsidR="00B927EF" w:rsidRPr="007B11FD">
        <w:rPr>
          <w:rFonts w:ascii="Times New Roman" w:hAnsi="Times New Roman" w:cs="Times New Roman"/>
          <w:sz w:val="28"/>
          <w:szCs w:val="28"/>
        </w:rPr>
        <w:t>привлечены следующие безвозмездные поступления:</w:t>
      </w:r>
    </w:p>
    <w:p w14:paraId="6B9758EE" w14:textId="1DADDA77" w:rsidR="00B927EF" w:rsidRDefault="00B927EF" w:rsidP="0008021B">
      <w:pPr>
        <w:spacing w:after="0" w:line="240" w:lineRule="auto"/>
        <w:jc w:val="both"/>
        <w:rPr>
          <w:rFonts w:ascii="Times New Roman" w:hAnsi="Times New Roman" w:cs="Times New Roman"/>
          <w:sz w:val="28"/>
          <w:szCs w:val="28"/>
        </w:rPr>
      </w:pPr>
      <w:r w:rsidRPr="005E210B">
        <w:rPr>
          <w:rFonts w:ascii="Times New Roman" w:hAnsi="Times New Roman" w:cs="Times New Roman"/>
          <w:sz w:val="28"/>
          <w:szCs w:val="28"/>
        </w:rPr>
        <w:t xml:space="preserve">- </w:t>
      </w:r>
      <w:r w:rsidR="007478D1">
        <w:rPr>
          <w:rFonts w:ascii="Times New Roman" w:hAnsi="Times New Roman" w:cs="Times New Roman"/>
          <w:sz w:val="28"/>
          <w:szCs w:val="28"/>
        </w:rPr>
        <w:t>с</w:t>
      </w:r>
      <w:r w:rsidRPr="005E210B">
        <w:rPr>
          <w:rFonts w:ascii="Times New Roman" w:hAnsi="Times New Roman" w:cs="Times New Roman"/>
          <w:sz w:val="28"/>
          <w:szCs w:val="28"/>
        </w:rPr>
        <w:t>убсидии местным бюджетам</w:t>
      </w:r>
      <w:r w:rsidR="002563A2" w:rsidRPr="005E210B">
        <w:rPr>
          <w:rFonts w:ascii="Times New Roman" w:hAnsi="Times New Roman" w:cs="Times New Roman"/>
          <w:sz w:val="28"/>
          <w:szCs w:val="28"/>
        </w:rPr>
        <w:t xml:space="preserve"> </w:t>
      </w:r>
      <w:r w:rsidR="00B62A4A" w:rsidRPr="005E210B">
        <w:rPr>
          <w:rFonts w:ascii="Times New Roman" w:hAnsi="Times New Roman" w:cs="Times New Roman"/>
          <w:sz w:val="28"/>
          <w:szCs w:val="28"/>
        </w:rPr>
        <w:t>для обеспечения</w:t>
      </w:r>
      <w:r w:rsidR="002563A2" w:rsidRPr="005E210B">
        <w:rPr>
          <w:rFonts w:ascii="Times New Roman" w:hAnsi="Times New Roman" w:cs="Times New Roman"/>
          <w:sz w:val="28"/>
          <w:szCs w:val="28"/>
        </w:rPr>
        <w:t xml:space="preserve"> </w:t>
      </w:r>
      <w:r w:rsidR="005E210B" w:rsidRPr="005E210B">
        <w:rPr>
          <w:rFonts w:ascii="Times New Roman" w:hAnsi="Times New Roman" w:cs="Times New Roman"/>
          <w:sz w:val="28"/>
          <w:szCs w:val="28"/>
        </w:rPr>
        <w:t xml:space="preserve">деятельности </w:t>
      </w:r>
      <w:r w:rsidR="00B62A4A" w:rsidRPr="005E210B">
        <w:rPr>
          <w:rFonts w:ascii="Times New Roman" w:hAnsi="Times New Roman" w:cs="Times New Roman"/>
          <w:sz w:val="28"/>
          <w:szCs w:val="28"/>
        </w:rPr>
        <w:t>отрасли образования</w:t>
      </w:r>
      <w:r w:rsidR="005E210B" w:rsidRPr="005E210B">
        <w:rPr>
          <w:rFonts w:ascii="Times New Roman" w:hAnsi="Times New Roman" w:cs="Times New Roman"/>
          <w:sz w:val="28"/>
          <w:szCs w:val="28"/>
        </w:rPr>
        <w:t xml:space="preserve"> </w:t>
      </w:r>
      <w:r w:rsidR="002563A2" w:rsidRPr="005E210B">
        <w:rPr>
          <w:rFonts w:ascii="Times New Roman" w:hAnsi="Times New Roman" w:cs="Times New Roman"/>
          <w:sz w:val="28"/>
          <w:szCs w:val="28"/>
        </w:rPr>
        <w:t>(</w:t>
      </w:r>
      <w:r w:rsidRPr="005E210B">
        <w:rPr>
          <w:rFonts w:ascii="Times New Roman" w:hAnsi="Times New Roman" w:cs="Times New Roman"/>
          <w:sz w:val="28"/>
          <w:szCs w:val="28"/>
        </w:rPr>
        <w:t>бесплатн</w:t>
      </w:r>
      <w:r w:rsidR="002563A2" w:rsidRPr="005E210B">
        <w:rPr>
          <w:rFonts w:ascii="Times New Roman" w:hAnsi="Times New Roman" w:cs="Times New Roman"/>
          <w:sz w:val="28"/>
          <w:szCs w:val="28"/>
        </w:rPr>
        <w:t>ое</w:t>
      </w:r>
      <w:r w:rsidRPr="005E210B">
        <w:rPr>
          <w:rFonts w:ascii="Times New Roman" w:hAnsi="Times New Roman" w:cs="Times New Roman"/>
          <w:sz w:val="28"/>
          <w:szCs w:val="28"/>
        </w:rPr>
        <w:t xml:space="preserve"> горяче</w:t>
      </w:r>
      <w:r w:rsidR="002563A2" w:rsidRPr="005E210B">
        <w:rPr>
          <w:rFonts w:ascii="Times New Roman" w:hAnsi="Times New Roman" w:cs="Times New Roman"/>
          <w:sz w:val="28"/>
          <w:szCs w:val="28"/>
        </w:rPr>
        <w:t>е</w:t>
      </w:r>
      <w:r w:rsidRPr="005E210B">
        <w:rPr>
          <w:rFonts w:ascii="Times New Roman" w:hAnsi="Times New Roman" w:cs="Times New Roman"/>
          <w:sz w:val="28"/>
          <w:szCs w:val="28"/>
        </w:rPr>
        <w:t xml:space="preserve"> питани</w:t>
      </w:r>
      <w:r w:rsidR="002563A2" w:rsidRPr="005E210B">
        <w:rPr>
          <w:rFonts w:ascii="Times New Roman" w:hAnsi="Times New Roman" w:cs="Times New Roman"/>
          <w:sz w:val="28"/>
          <w:szCs w:val="28"/>
        </w:rPr>
        <w:t>е</w:t>
      </w:r>
      <w:r w:rsidRPr="005E210B">
        <w:rPr>
          <w:rFonts w:ascii="Times New Roman" w:hAnsi="Times New Roman" w:cs="Times New Roman"/>
          <w:sz w:val="28"/>
          <w:szCs w:val="28"/>
        </w:rPr>
        <w:t xml:space="preserve"> обучающихся,</w:t>
      </w:r>
      <w:r w:rsidR="005E210B" w:rsidRPr="005E210B">
        <w:rPr>
          <w:rFonts w:ascii="Times New Roman" w:hAnsi="Times New Roman" w:cs="Times New Roman"/>
          <w:sz w:val="28"/>
          <w:szCs w:val="28"/>
        </w:rPr>
        <w:t xml:space="preserve"> </w:t>
      </w:r>
      <w:r w:rsidR="002563A2" w:rsidRPr="005E210B">
        <w:rPr>
          <w:rFonts w:ascii="Times New Roman" w:hAnsi="Times New Roman" w:cs="Times New Roman"/>
          <w:sz w:val="28"/>
          <w:szCs w:val="28"/>
        </w:rPr>
        <w:t>отдых и оздоро</w:t>
      </w:r>
      <w:r w:rsidR="005E210B" w:rsidRPr="005E210B">
        <w:rPr>
          <w:rFonts w:ascii="Times New Roman" w:hAnsi="Times New Roman" w:cs="Times New Roman"/>
          <w:sz w:val="28"/>
          <w:szCs w:val="28"/>
        </w:rPr>
        <w:t xml:space="preserve">вление детей, приобретение учебников и мебели для занятий в классах) в общем </w:t>
      </w:r>
      <w:r w:rsidR="008E05BB">
        <w:rPr>
          <w:rFonts w:ascii="Times New Roman" w:hAnsi="Times New Roman" w:cs="Times New Roman"/>
          <w:sz w:val="28"/>
          <w:szCs w:val="28"/>
        </w:rPr>
        <w:t xml:space="preserve">объеме составили </w:t>
      </w:r>
      <w:r w:rsidR="005E210B" w:rsidRPr="005E210B">
        <w:rPr>
          <w:rFonts w:ascii="Times New Roman" w:hAnsi="Times New Roman" w:cs="Times New Roman"/>
          <w:sz w:val="28"/>
          <w:szCs w:val="28"/>
        </w:rPr>
        <w:t>103 м</w:t>
      </w:r>
      <w:r w:rsidR="008E05BB">
        <w:rPr>
          <w:rFonts w:ascii="Times New Roman" w:hAnsi="Times New Roman" w:cs="Times New Roman"/>
          <w:sz w:val="28"/>
          <w:szCs w:val="28"/>
        </w:rPr>
        <w:t>иллиона</w:t>
      </w:r>
      <w:r w:rsidR="005E210B" w:rsidRPr="005E210B">
        <w:rPr>
          <w:rFonts w:ascii="Times New Roman" w:hAnsi="Times New Roman" w:cs="Times New Roman"/>
          <w:sz w:val="28"/>
          <w:szCs w:val="28"/>
        </w:rPr>
        <w:t xml:space="preserve"> 64</w:t>
      </w:r>
      <w:r w:rsidR="003C7F52">
        <w:rPr>
          <w:rFonts w:ascii="Times New Roman" w:hAnsi="Times New Roman" w:cs="Times New Roman"/>
          <w:sz w:val="28"/>
          <w:szCs w:val="28"/>
        </w:rPr>
        <w:t xml:space="preserve"> </w:t>
      </w:r>
      <w:r w:rsidR="005E210B" w:rsidRPr="005E210B">
        <w:rPr>
          <w:rFonts w:ascii="Times New Roman" w:hAnsi="Times New Roman" w:cs="Times New Roman"/>
          <w:sz w:val="28"/>
          <w:szCs w:val="28"/>
        </w:rPr>
        <w:t xml:space="preserve">тысячи рублей, в том </w:t>
      </w:r>
      <w:r w:rsidR="00B62A4A" w:rsidRPr="005E210B">
        <w:rPr>
          <w:rFonts w:ascii="Times New Roman" w:hAnsi="Times New Roman" w:cs="Times New Roman"/>
          <w:sz w:val="28"/>
          <w:szCs w:val="28"/>
        </w:rPr>
        <w:t>числе на</w:t>
      </w:r>
      <w:r w:rsidR="005E210B" w:rsidRPr="005E210B">
        <w:rPr>
          <w:rFonts w:ascii="Times New Roman" w:hAnsi="Times New Roman" w:cs="Times New Roman"/>
          <w:sz w:val="28"/>
          <w:szCs w:val="28"/>
        </w:rPr>
        <w:t xml:space="preserve"> реализацию мероприятий по модернизации </w:t>
      </w:r>
      <w:r w:rsidR="003C7F52">
        <w:rPr>
          <w:rFonts w:ascii="Times New Roman" w:hAnsi="Times New Roman" w:cs="Times New Roman"/>
          <w:sz w:val="28"/>
          <w:szCs w:val="28"/>
        </w:rPr>
        <w:t xml:space="preserve">- </w:t>
      </w:r>
      <w:r w:rsidR="005E210B" w:rsidRPr="005E210B">
        <w:rPr>
          <w:rFonts w:ascii="Times New Roman" w:hAnsi="Times New Roman" w:cs="Times New Roman"/>
          <w:sz w:val="28"/>
          <w:szCs w:val="28"/>
        </w:rPr>
        <w:t xml:space="preserve">53 </w:t>
      </w:r>
      <w:r w:rsidR="008E05BB">
        <w:rPr>
          <w:rFonts w:ascii="Times New Roman" w:hAnsi="Times New Roman" w:cs="Times New Roman"/>
          <w:sz w:val="28"/>
          <w:szCs w:val="28"/>
        </w:rPr>
        <w:t>миллиона</w:t>
      </w:r>
      <w:r w:rsidR="005E210B" w:rsidRPr="005E210B">
        <w:rPr>
          <w:rFonts w:ascii="Times New Roman" w:hAnsi="Times New Roman" w:cs="Times New Roman"/>
          <w:sz w:val="28"/>
          <w:szCs w:val="28"/>
        </w:rPr>
        <w:t xml:space="preserve"> 273 тысячи рублей</w:t>
      </w:r>
      <w:r w:rsidR="007478D1">
        <w:rPr>
          <w:rFonts w:ascii="Times New Roman" w:hAnsi="Times New Roman" w:cs="Times New Roman"/>
          <w:sz w:val="28"/>
          <w:szCs w:val="28"/>
        </w:rPr>
        <w:t>;</w:t>
      </w:r>
    </w:p>
    <w:p w14:paraId="181041F0" w14:textId="0327FC8C" w:rsidR="005E210B" w:rsidRPr="007B11FD" w:rsidRDefault="005E210B" w:rsidP="0008021B">
      <w:pPr>
        <w:spacing w:after="0" w:line="240" w:lineRule="auto"/>
        <w:jc w:val="both"/>
        <w:rPr>
          <w:rFonts w:ascii="Times New Roman" w:hAnsi="Times New Roman" w:cs="Times New Roman"/>
          <w:sz w:val="28"/>
          <w:szCs w:val="28"/>
        </w:rPr>
      </w:pPr>
      <w:r w:rsidRPr="005E210B">
        <w:rPr>
          <w:rFonts w:ascii="Times New Roman" w:hAnsi="Times New Roman" w:cs="Times New Roman"/>
          <w:sz w:val="28"/>
          <w:szCs w:val="28"/>
        </w:rPr>
        <w:t xml:space="preserve">-  </w:t>
      </w:r>
      <w:r w:rsidR="007478D1">
        <w:rPr>
          <w:rFonts w:ascii="Times New Roman" w:hAnsi="Times New Roman" w:cs="Times New Roman"/>
          <w:sz w:val="28"/>
          <w:szCs w:val="28"/>
        </w:rPr>
        <w:t>с</w:t>
      </w:r>
      <w:r w:rsidRPr="005E210B">
        <w:rPr>
          <w:rFonts w:ascii="Times New Roman" w:hAnsi="Times New Roman" w:cs="Times New Roman"/>
          <w:sz w:val="28"/>
          <w:szCs w:val="28"/>
        </w:rPr>
        <w:t>убсидии местным бюджетам на развитие отрасли культуры</w:t>
      </w:r>
      <w:r w:rsidR="00935BA1">
        <w:rPr>
          <w:rFonts w:ascii="Times New Roman" w:hAnsi="Times New Roman" w:cs="Times New Roman"/>
          <w:sz w:val="28"/>
          <w:szCs w:val="28"/>
        </w:rPr>
        <w:t xml:space="preserve"> -</w:t>
      </w:r>
      <w:r w:rsidRPr="005E210B">
        <w:rPr>
          <w:rFonts w:ascii="Times New Roman" w:hAnsi="Times New Roman" w:cs="Times New Roman"/>
          <w:sz w:val="28"/>
          <w:szCs w:val="28"/>
        </w:rPr>
        <w:t xml:space="preserve"> 8 м</w:t>
      </w:r>
      <w:r w:rsidR="007478D1">
        <w:rPr>
          <w:rFonts w:ascii="Times New Roman" w:hAnsi="Times New Roman" w:cs="Times New Roman"/>
          <w:sz w:val="28"/>
          <w:szCs w:val="28"/>
        </w:rPr>
        <w:t>иллионов</w:t>
      </w:r>
      <w:r w:rsidRPr="005E210B">
        <w:rPr>
          <w:rFonts w:ascii="Times New Roman" w:hAnsi="Times New Roman" w:cs="Times New Roman"/>
          <w:sz w:val="28"/>
          <w:szCs w:val="28"/>
        </w:rPr>
        <w:t xml:space="preserve"> 729 тысяч рублей</w:t>
      </w:r>
      <w:r w:rsidR="007478D1">
        <w:rPr>
          <w:rFonts w:ascii="Times New Roman" w:hAnsi="Times New Roman" w:cs="Times New Roman"/>
          <w:sz w:val="28"/>
          <w:szCs w:val="28"/>
        </w:rPr>
        <w:t>;</w:t>
      </w:r>
      <w:r w:rsidRPr="005E210B">
        <w:rPr>
          <w:rFonts w:ascii="Times New Roman" w:hAnsi="Times New Roman" w:cs="Times New Roman"/>
          <w:sz w:val="28"/>
          <w:szCs w:val="28"/>
        </w:rPr>
        <w:t xml:space="preserve">  </w:t>
      </w:r>
    </w:p>
    <w:p w14:paraId="122CCD79" w14:textId="5D85E090" w:rsidR="00B927EF" w:rsidRPr="007B11FD" w:rsidRDefault="00B927EF" w:rsidP="0008021B">
      <w:pPr>
        <w:spacing w:after="0" w:line="240" w:lineRule="auto"/>
        <w:jc w:val="both"/>
        <w:rPr>
          <w:rFonts w:ascii="Times New Roman" w:hAnsi="Times New Roman" w:cs="Times New Roman"/>
          <w:sz w:val="28"/>
          <w:szCs w:val="28"/>
        </w:rPr>
      </w:pPr>
      <w:r w:rsidRPr="007B11FD">
        <w:rPr>
          <w:rFonts w:ascii="Times New Roman" w:hAnsi="Times New Roman" w:cs="Times New Roman"/>
          <w:sz w:val="28"/>
          <w:szCs w:val="28"/>
        </w:rPr>
        <w:t xml:space="preserve">- </w:t>
      </w:r>
      <w:r w:rsidR="007478D1">
        <w:rPr>
          <w:rFonts w:ascii="Times New Roman" w:hAnsi="Times New Roman" w:cs="Times New Roman"/>
          <w:sz w:val="28"/>
          <w:szCs w:val="28"/>
        </w:rPr>
        <w:t>с</w:t>
      </w:r>
      <w:r w:rsidRPr="007B11FD">
        <w:rPr>
          <w:rFonts w:ascii="Times New Roman" w:hAnsi="Times New Roman" w:cs="Times New Roman"/>
          <w:sz w:val="28"/>
          <w:szCs w:val="28"/>
        </w:rPr>
        <w:t>убсидии местным бюджетам на обеспечение комплексного развития сельских территорий (строительство (приобретение) жилого помещения (жилого дома) на сельских территориях, предоставляем</w:t>
      </w:r>
      <w:r w:rsidR="007478D1">
        <w:rPr>
          <w:rFonts w:ascii="Times New Roman" w:hAnsi="Times New Roman" w:cs="Times New Roman"/>
          <w:sz w:val="28"/>
          <w:szCs w:val="28"/>
        </w:rPr>
        <w:t>ого</w:t>
      </w:r>
      <w:r w:rsidRPr="007B11FD">
        <w:rPr>
          <w:rFonts w:ascii="Times New Roman" w:hAnsi="Times New Roman" w:cs="Times New Roman"/>
          <w:sz w:val="28"/>
          <w:szCs w:val="28"/>
        </w:rPr>
        <w:t xml:space="preserve"> гражданам Российской Федерации, проживающим на сельских территориях, по договору найма жилого помещения) – 2 м</w:t>
      </w:r>
      <w:r w:rsidR="007478D1">
        <w:rPr>
          <w:rFonts w:ascii="Times New Roman" w:hAnsi="Times New Roman" w:cs="Times New Roman"/>
          <w:sz w:val="28"/>
          <w:szCs w:val="28"/>
        </w:rPr>
        <w:t xml:space="preserve">иллиона </w:t>
      </w:r>
      <w:r w:rsidRPr="007B11FD">
        <w:rPr>
          <w:rFonts w:ascii="Times New Roman" w:hAnsi="Times New Roman" w:cs="Times New Roman"/>
          <w:sz w:val="28"/>
          <w:szCs w:val="28"/>
        </w:rPr>
        <w:t>582 тыс</w:t>
      </w:r>
      <w:r w:rsidR="007478D1">
        <w:rPr>
          <w:rFonts w:ascii="Times New Roman" w:hAnsi="Times New Roman" w:cs="Times New Roman"/>
          <w:sz w:val="28"/>
          <w:szCs w:val="28"/>
        </w:rPr>
        <w:t>ячи</w:t>
      </w:r>
      <w:r w:rsidRPr="007B11FD">
        <w:rPr>
          <w:rFonts w:ascii="Times New Roman" w:hAnsi="Times New Roman" w:cs="Times New Roman"/>
          <w:sz w:val="28"/>
          <w:szCs w:val="28"/>
        </w:rPr>
        <w:t xml:space="preserve"> рублей</w:t>
      </w:r>
      <w:r w:rsidR="007478D1">
        <w:rPr>
          <w:rFonts w:ascii="Times New Roman" w:hAnsi="Times New Roman" w:cs="Times New Roman"/>
          <w:sz w:val="28"/>
          <w:szCs w:val="28"/>
        </w:rPr>
        <w:t>;</w:t>
      </w:r>
    </w:p>
    <w:p w14:paraId="03FBD063" w14:textId="6B251C5A" w:rsidR="00B927EF" w:rsidRPr="007B11FD" w:rsidRDefault="00B927EF" w:rsidP="0008021B">
      <w:pPr>
        <w:spacing w:after="0" w:line="240" w:lineRule="auto"/>
        <w:jc w:val="both"/>
        <w:rPr>
          <w:rFonts w:ascii="Times New Roman" w:hAnsi="Times New Roman" w:cs="Times New Roman"/>
          <w:sz w:val="28"/>
          <w:szCs w:val="28"/>
        </w:rPr>
      </w:pPr>
      <w:r w:rsidRPr="007B11FD">
        <w:rPr>
          <w:rFonts w:ascii="Times New Roman" w:hAnsi="Times New Roman" w:cs="Times New Roman"/>
          <w:sz w:val="28"/>
          <w:szCs w:val="28"/>
        </w:rPr>
        <w:t xml:space="preserve">- </w:t>
      </w:r>
      <w:r w:rsidR="007478D1">
        <w:rPr>
          <w:rFonts w:ascii="Times New Roman" w:hAnsi="Times New Roman" w:cs="Times New Roman"/>
          <w:sz w:val="28"/>
          <w:szCs w:val="28"/>
        </w:rPr>
        <w:t>с</w:t>
      </w:r>
      <w:r w:rsidRPr="007B11FD">
        <w:rPr>
          <w:rFonts w:ascii="Times New Roman" w:hAnsi="Times New Roman" w:cs="Times New Roman"/>
          <w:sz w:val="28"/>
          <w:szCs w:val="28"/>
        </w:rPr>
        <w:t xml:space="preserve">убсидии на реализацию мероприятий перечня проектов народных инициатив – 15 </w:t>
      </w:r>
      <w:r w:rsidR="007478D1">
        <w:rPr>
          <w:rFonts w:ascii="Times New Roman" w:hAnsi="Times New Roman" w:cs="Times New Roman"/>
          <w:sz w:val="28"/>
          <w:szCs w:val="28"/>
        </w:rPr>
        <w:t xml:space="preserve">миллионов </w:t>
      </w:r>
      <w:r w:rsidRPr="007B11FD">
        <w:rPr>
          <w:rFonts w:ascii="Times New Roman" w:hAnsi="Times New Roman" w:cs="Times New Roman"/>
          <w:sz w:val="28"/>
          <w:szCs w:val="28"/>
        </w:rPr>
        <w:t>рублей;</w:t>
      </w:r>
    </w:p>
    <w:p w14:paraId="6E7621D4" w14:textId="44800565" w:rsidR="00B927EF" w:rsidRPr="007B11FD" w:rsidRDefault="00B927EF" w:rsidP="0008021B">
      <w:pPr>
        <w:spacing w:after="0" w:line="240" w:lineRule="auto"/>
        <w:jc w:val="both"/>
        <w:rPr>
          <w:rFonts w:ascii="Times New Roman" w:hAnsi="Times New Roman" w:cs="Times New Roman"/>
          <w:sz w:val="28"/>
          <w:szCs w:val="28"/>
        </w:rPr>
      </w:pPr>
      <w:r w:rsidRPr="007B11FD">
        <w:rPr>
          <w:rFonts w:ascii="Times New Roman" w:hAnsi="Times New Roman" w:cs="Times New Roman"/>
          <w:sz w:val="28"/>
          <w:szCs w:val="28"/>
        </w:rPr>
        <w:t xml:space="preserve">- </w:t>
      </w:r>
      <w:r w:rsidR="007478D1">
        <w:rPr>
          <w:rFonts w:ascii="Times New Roman" w:hAnsi="Times New Roman" w:cs="Times New Roman"/>
          <w:sz w:val="28"/>
          <w:szCs w:val="28"/>
        </w:rPr>
        <w:t>с</w:t>
      </w:r>
      <w:r w:rsidRPr="007B11FD">
        <w:rPr>
          <w:rFonts w:ascii="Times New Roman" w:hAnsi="Times New Roman" w:cs="Times New Roman"/>
          <w:sz w:val="28"/>
          <w:szCs w:val="28"/>
        </w:rPr>
        <w:t>убсидии местным бюджетам на финансовую поддержку реализации инициативных проектов – 6 м</w:t>
      </w:r>
      <w:r w:rsidR="007478D1">
        <w:rPr>
          <w:rFonts w:ascii="Times New Roman" w:hAnsi="Times New Roman" w:cs="Times New Roman"/>
          <w:sz w:val="28"/>
          <w:szCs w:val="28"/>
        </w:rPr>
        <w:t xml:space="preserve">иллионов </w:t>
      </w:r>
      <w:r w:rsidRPr="007B11FD">
        <w:rPr>
          <w:rFonts w:ascii="Times New Roman" w:hAnsi="Times New Roman" w:cs="Times New Roman"/>
          <w:sz w:val="28"/>
          <w:szCs w:val="28"/>
        </w:rPr>
        <w:t>681 тыс</w:t>
      </w:r>
      <w:r w:rsidR="007478D1">
        <w:rPr>
          <w:rFonts w:ascii="Times New Roman" w:hAnsi="Times New Roman" w:cs="Times New Roman"/>
          <w:sz w:val="28"/>
          <w:szCs w:val="28"/>
        </w:rPr>
        <w:t xml:space="preserve">яч </w:t>
      </w:r>
      <w:r w:rsidRPr="007B11FD">
        <w:rPr>
          <w:rFonts w:ascii="Times New Roman" w:hAnsi="Times New Roman" w:cs="Times New Roman"/>
          <w:sz w:val="28"/>
          <w:szCs w:val="28"/>
        </w:rPr>
        <w:t>рублей;</w:t>
      </w:r>
    </w:p>
    <w:p w14:paraId="30744780" w14:textId="734C5537" w:rsidR="00B927EF" w:rsidRPr="007B11FD" w:rsidRDefault="00B927EF" w:rsidP="0008021B">
      <w:pPr>
        <w:spacing w:after="0" w:line="240" w:lineRule="auto"/>
        <w:jc w:val="both"/>
        <w:rPr>
          <w:rFonts w:ascii="Times New Roman" w:hAnsi="Times New Roman" w:cs="Times New Roman"/>
          <w:sz w:val="28"/>
          <w:szCs w:val="28"/>
        </w:rPr>
      </w:pPr>
      <w:r w:rsidRPr="007B11FD">
        <w:rPr>
          <w:rFonts w:ascii="Times New Roman" w:hAnsi="Times New Roman" w:cs="Times New Roman"/>
          <w:sz w:val="28"/>
          <w:szCs w:val="28"/>
        </w:rPr>
        <w:lastRenderedPageBreak/>
        <w:t xml:space="preserve">- </w:t>
      </w:r>
      <w:r w:rsidR="007478D1">
        <w:rPr>
          <w:rFonts w:ascii="Times New Roman" w:hAnsi="Times New Roman" w:cs="Times New Roman"/>
          <w:sz w:val="28"/>
          <w:szCs w:val="28"/>
        </w:rPr>
        <w:t>с</w:t>
      </w:r>
      <w:r w:rsidRPr="007B11FD">
        <w:rPr>
          <w:rFonts w:ascii="Times New Roman" w:hAnsi="Times New Roman" w:cs="Times New Roman"/>
          <w:sz w:val="28"/>
          <w:szCs w:val="28"/>
        </w:rPr>
        <w:t>убсидии местным бюджетам на осуществление дорожной деятельности в отношении автомобильных дорог местного значения – 8 м</w:t>
      </w:r>
      <w:r w:rsidR="007478D1">
        <w:rPr>
          <w:rFonts w:ascii="Times New Roman" w:hAnsi="Times New Roman" w:cs="Times New Roman"/>
          <w:sz w:val="28"/>
          <w:szCs w:val="28"/>
        </w:rPr>
        <w:t>иллионов</w:t>
      </w:r>
      <w:r w:rsidRPr="007B11FD">
        <w:rPr>
          <w:rFonts w:ascii="Times New Roman" w:hAnsi="Times New Roman" w:cs="Times New Roman"/>
          <w:sz w:val="28"/>
          <w:szCs w:val="28"/>
        </w:rPr>
        <w:t xml:space="preserve"> 746 тыс</w:t>
      </w:r>
      <w:r w:rsidR="007478D1">
        <w:rPr>
          <w:rFonts w:ascii="Times New Roman" w:hAnsi="Times New Roman" w:cs="Times New Roman"/>
          <w:sz w:val="28"/>
          <w:szCs w:val="28"/>
        </w:rPr>
        <w:t>яч</w:t>
      </w:r>
      <w:r w:rsidRPr="007B11FD">
        <w:rPr>
          <w:rFonts w:ascii="Times New Roman" w:hAnsi="Times New Roman" w:cs="Times New Roman"/>
          <w:sz w:val="28"/>
          <w:szCs w:val="28"/>
        </w:rPr>
        <w:t xml:space="preserve"> рублей</w:t>
      </w:r>
      <w:r w:rsidR="007478D1">
        <w:rPr>
          <w:rFonts w:ascii="Times New Roman" w:hAnsi="Times New Roman" w:cs="Times New Roman"/>
          <w:sz w:val="28"/>
          <w:szCs w:val="28"/>
        </w:rPr>
        <w:t>.</w:t>
      </w:r>
    </w:p>
    <w:p w14:paraId="76923625" w14:textId="702C1613" w:rsidR="00A165E2" w:rsidRPr="000B3D89" w:rsidRDefault="00B927EF" w:rsidP="006B0CD8">
      <w:pPr>
        <w:spacing w:after="0" w:line="240" w:lineRule="auto"/>
        <w:jc w:val="both"/>
        <w:rPr>
          <w:rFonts w:ascii="Times New Roman" w:hAnsi="Times New Roman" w:cs="Times New Roman"/>
          <w:sz w:val="28"/>
          <w:szCs w:val="28"/>
        </w:rPr>
      </w:pPr>
      <w:r w:rsidRPr="007B11FD">
        <w:rPr>
          <w:rFonts w:ascii="Times New Roman" w:hAnsi="Times New Roman" w:cs="Times New Roman"/>
          <w:sz w:val="28"/>
          <w:szCs w:val="28"/>
        </w:rPr>
        <w:t xml:space="preserve">В рамках осуществления областных государственных </w:t>
      </w:r>
      <w:r w:rsidR="00F12089" w:rsidRPr="007B11FD">
        <w:rPr>
          <w:rFonts w:ascii="Times New Roman" w:hAnsi="Times New Roman" w:cs="Times New Roman"/>
          <w:sz w:val="28"/>
          <w:szCs w:val="28"/>
        </w:rPr>
        <w:t>полномочий была</w:t>
      </w:r>
      <w:r w:rsidRPr="007B11FD">
        <w:rPr>
          <w:rFonts w:ascii="Times New Roman" w:hAnsi="Times New Roman" w:cs="Times New Roman"/>
          <w:sz w:val="28"/>
          <w:szCs w:val="28"/>
        </w:rPr>
        <w:t xml:space="preserve"> получена субвенция на выплату заработной платы работникам сферы образования </w:t>
      </w:r>
      <w:r w:rsidR="00EE2924">
        <w:rPr>
          <w:rFonts w:ascii="Times New Roman" w:hAnsi="Times New Roman" w:cs="Times New Roman"/>
          <w:sz w:val="28"/>
          <w:szCs w:val="28"/>
        </w:rPr>
        <w:t xml:space="preserve">в </w:t>
      </w:r>
      <w:r w:rsidR="006B0CD8">
        <w:rPr>
          <w:rFonts w:ascii="Times New Roman" w:hAnsi="Times New Roman" w:cs="Times New Roman"/>
          <w:sz w:val="28"/>
          <w:szCs w:val="28"/>
        </w:rPr>
        <w:t xml:space="preserve">размере </w:t>
      </w:r>
      <w:r w:rsidR="006B0CD8" w:rsidRPr="007B11FD">
        <w:rPr>
          <w:rFonts w:ascii="Times New Roman" w:hAnsi="Times New Roman" w:cs="Times New Roman"/>
          <w:sz w:val="28"/>
          <w:szCs w:val="28"/>
        </w:rPr>
        <w:t>1</w:t>
      </w:r>
      <w:r w:rsidR="006B0CD8">
        <w:rPr>
          <w:rFonts w:ascii="Times New Roman" w:hAnsi="Times New Roman" w:cs="Times New Roman"/>
          <w:sz w:val="28"/>
          <w:szCs w:val="28"/>
        </w:rPr>
        <w:t xml:space="preserve"> </w:t>
      </w:r>
      <w:r w:rsidRPr="007B11FD">
        <w:rPr>
          <w:rFonts w:ascii="Times New Roman" w:hAnsi="Times New Roman" w:cs="Times New Roman"/>
          <w:sz w:val="28"/>
          <w:szCs w:val="28"/>
        </w:rPr>
        <w:t>м</w:t>
      </w:r>
      <w:r w:rsidR="00EE2924">
        <w:rPr>
          <w:rFonts w:ascii="Times New Roman" w:hAnsi="Times New Roman" w:cs="Times New Roman"/>
          <w:sz w:val="28"/>
          <w:szCs w:val="28"/>
        </w:rPr>
        <w:t>иллиард</w:t>
      </w:r>
      <w:r w:rsidRPr="007B11FD">
        <w:rPr>
          <w:rFonts w:ascii="Times New Roman" w:hAnsi="Times New Roman" w:cs="Times New Roman"/>
          <w:sz w:val="28"/>
          <w:szCs w:val="28"/>
        </w:rPr>
        <w:t xml:space="preserve"> 314 м</w:t>
      </w:r>
      <w:r w:rsidR="00EE2924">
        <w:rPr>
          <w:rFonts w:ascii="Times New Roman" w:hAnsi="Times New Roman" w:cs="Times New Roman"/>
          <w:sz w:val="28"/>
          <w:szCs w:val="28"/>
        </w:rPr>
        <w:t>иллионов</w:t>
      </w:r>
      <w:r w:rsidRPr="007B11FD">
        <w:rPr>
          <w:rFonts w:ascii="Times New Roman" w:hAnsi="Times New Roman" w:cs="Times New Roman"/>
          <w:sz w:val="28"/>
          <w:szCs w:val="28"/>
        </w:rPr>
        <w:t xml:space="preserve"> 425 тыс</w:t>
      </w:r>
      <w:r w:rsidR="00EE2924">
        <w:rPr>
          <w:rFonts w:ascii="Times New Roman" w:hAnsi="Times New Roman" w:cs="Times New Roman"/>
          <w:sz w:val="28"/>
          <w:szCs w:val="28"/>
        </w:rPr>
        <w:t xml:space="preserve">яч </w:t>
      </w:r>
      <w:r w:rsidRPr="007B11FD">
        <w:rPr>
          <w:rFonts w:ascii="Times New Roman" w:hAnsi="Times New Roman" w:cs="Times New Roman"/>
          <w:sz w:val="28"/>
          <w:szCs w:val="28"/>
        </w:rPr>
        <w:t>рублей</w:t>
      </w:r>
      <w:r w:rsidR="00E57DF1">
        <w:rPr>
          <w:rFonts w:ascii="Times New Roman" w:hAnsi="Times New Roman" w:cs="Times New Roman"/>
          <w:sz w:val="28"/>
          <w:szCs w:val="28"/>
        </w:rPr>
        <w:t xml:space="preserve">. </w:t>
      </w:r>
      <w:r w:rsidR="00455AF3">
        <w:rPr>
          <w:rFonts w:ascii="Times New Roman" w:hAnsi="Times New Roman" w:cs="Times New Roman"/>
          <w:sz w:val="28"/>
          <w:szCs w:val="28"/>
        </w:rPr>
        <w:t>Остальные финансовые</w:t>
      </w:r>
      <w:r w:rsidR="00EE2924">
        <w:rPr>
          <w:rFonts w:ascii="Times New Roman" w:hAnsi="Times New Roman" w:cs="Times New Roman"/>
          <w:sz w:val="28"/>
          <w:szCs w:val="28"/>
        </w:rPr>
        <w:t xml:space="preserve"> поступления представлены в Приложении 1. </w:t>
      </w:r>
    </w:p>
    <w:p w14:paraId="2A1EAB34" w14:textId="0FE9E0C6" w:rsidR="008041F3" w:rsidRPr="00361B59" w:rsidRDefault="00361B59" w:rsidP="00361B59">
      <w:pPr>
        <w:spacing w:after="160" w:line="240" w:lineRule="auto"/>
        <w:jc w:val="both"/>
        <w:rPr>
          <w:rFonts w:asciiTheme="minorHAnsi" w:eastAsiaTheme="minorHAnsi" w:hAnsiTheme="minorHAnsi" w:cstheme="minorBidi"/>
        </w:rPr>
      </w:pPr>
      <w:r>
        <w:rPr>
          <w:rFonts w:ascii="Times New Roman" w:eastAsiaTheme="minorHAnsi" w:hAnsi="Times New Roman" w:cs="Times New Roman"/>
          <w:sz w:val="28"/>
          <w:szCs w:val="28"/>
        </w:rPr>
        <w:t xml:space="preserve">       </w:t>
      </w:r>
      <w:r w:rsidR="005D69B4" w:rsidRPr="005D69B4">
        <w:rPr>
          <w:rFonts w:ascii="Times New Roman" w:eastAsiaTheme="minorHAnsi" w:hAnsi="Times New Roman" w:cs="Times New Roman"/>
          <w:sz w:val="28"/>
          <w:szCs w:val="28"/>
        </w:rPr>
        <w:t>Теперь о налогах</w:t>
      </w:r>
      <w:r>
        <w:rPr>
          <w:rFonts w:ascii="Times New Roman" w:eastAsiaTheme="minorHAnsi" w:hAnsi="Times New Roman" w:cs="Times New Roman"/>
          <w:sz w:val="28"/>
          <w:szCs w:val="28"/>
        </w:rPr>
        <w:t xml:space="preserve">. </w:t>
      </w:r>
      <w:r w:rsidR="00455AF3">
        <w:rPr>
          <w:rFonts w:ascii="Times New Roman" w:eastAsiaTheme="minorHAnsi" w:hAnsi="Times New Roman" w:cs="Times New Roman"/>
          <w:sz w:val="28"/>
          <w:szCs w:val="28"/>
        </w:rPr>
        <w:t>Хочу п</w:t>
      </w:r>
      <w:r w:rsidR="00F12089">
        <w:rPr>
          <w:rFonts w:ascii="Times New Roman" w:eastAsiaTheme="minorHAnsi" w:hAnsi="Times New Roman" w:cs="Times New Roman"/>
          <w:sz w:val="28"/>
          <w:szCs w:val="28"/>
        </w:rPr>
        <w:t>облагодарить все</w:t>
      </w:r>
      <w:r>
        <w:rPr>
          <w:rFonts w:ascii="Times New Roman" w:eastAsiaTheme="minorHAnsi" w:hAnsi="Times New Roman" w:cs="Times New Roman"/>
          <w:sz w:val="28"/>
          <w:szCs w:val="28"/>
        </w:rPr>
        <w:t xml:space="preserve"> наши</w:t>
      </w:r>
      <w:r w:rsidR="00F94523" w:rsidRPr="005D69B4">
        <w:rPr>
          <w:rFonts w:ascii="Times New Roman" w:eastAsiaTheme="minorHAnsi" w:hAnsi="Times New Roman" w:cs="Times New Roman"/>
          <w:sz w:val="28"/>
          <w:szCs w:val="28"/>
        </w:rPr>
        <w:t xml:space="preserve"> предприятия</w:t>
      </w:r>
      <w:r>
        <w:rPr>
          <w:rFonts w:ascii="Times New Roman" w:eastAsiaTheme="minorHAnsi" w:hAnsi="Times New Roman" w:cs="Times New Roman"/>
          <w:sz w:val="28"/>
          <w:szCs w:val="28"/>
        </w:rPr>
        <w:t xml:space="preserve">, которые </w:t>
      </w:r>
      <w:r w:rsidR="001E3399">
        <w:rPr>
          <w:rFonts w:ascii="Times New Roman" w:eastAsiaTheme="minorHAnsi" w:hAnsi="Times New Roman" w:cs="Times New Roman"/>
          <w:sz w:val="28"/>
          <w:szCs w:val="28"/>
        </w:rPr>
        <w:t>эффективно работают,</w:t>
      </w:r>
      <w:r w:rsidR="00455AF3">
        <w:rPr>
          <w:rFonts w:ascii="Times New Roman" w:eastAsiaTheme="minorHAnsi" w:hAnsi="Times New Roman" w:cs="Times New Roman"/>
          <w:sz w:val="28"/>
          <w:szCs w:val="28"/>
        </w:rPr>
        <w:t xml:space="preserve"> </w:t>
      </w:r>
      <w:r w:rsidR="00F12089">
        <w:rPr>
          <w:rFonts w:ascii="Times New Roman" w:eastAsiaTheme="minorHAnsi" w:hAnsi="Times New Roman" w:cs="Times New Roman"/>
          <w:sz w:val="28"/>
          <w:szCs w:val="28"/>
        </w:rPr>
        <w:t>ежегодно наращивая</w:t>
      </w:r>
      <w:r>
        <w:rPr>
          <w:rFonts w:ascii="Times New Roman" w:eastAsiaTheme="minorHAnsi" w:hAnsi="Times New Roman" w:cs="Times New Roman"/>
          <w:sz w:val="28"/>
          <w:szCs w:val="28"/>
        </w:rPr>
        <w:t xml:space="preserve"> объемы продукции и продаж, увеличива</w:t>
      </w:r>
      <w:r w:rsidR="00B62A4A">
        <w:rPr>
          <w:rFonts w:ascii="Times New Roman" w:eastAsiaTheme="minorHAnsi" w:hAnsi="Times New Roman" w:cs="Times New Roman"/>
          <w:sz w:val="28"/>
          <w:szCs w:val="28"/>
        </w:rPr>
        <w:t>ют</w:t>
      </w:r>
      <w:r>
        <w:rPr>
          <w:rFonts w:ascii="Times New Roman" w:eastAsiaTheme="minorHAnsi" w:hAnsi="Times New Roman" w:cs="Times New Roman"/>
          <w:sz w:val="28"/>
          <w:szCs w:val="28"/>
        </w:rPr>
        <w:t xml:space="preserve"> заработную плату, </w:t>
      </w:r>
      <w:r w:rsidR="00EF4E6D">
        <w:rPr>
          <w:rFonts w:ascii="Times New Roman" w:eastAsiaTheme="minorHAnsi" w:hAnsi="Times New Roman" w:cs="Times New Roman"/>
          <w:sz w:val="28"/>
          <w:szCs w:val="28"/>
        </w:rPr>
        <w:t>тем самым</w:t>
      </w:r>
      <w:r w:rsidR="00F12089">
        <w:rPr>
          <w:rFonts w:ascii="Times New Roman" w:eastAsiaTheme="minorHAnsi" w:hAnsi="Times New Roman" w:cs="Times New Roman"/>
          <w:sz w:val="28"/>
          <w:szCs w:val="28"/>
        </w:rPr>
        <w:t xml:space="preserve"> </w:t>
      </w:r>
      <w:r w:rsidR="001E3399">
        <w:rPr>
          <w:rFonts w:ascii="Times New Roman" w:eastAsiaTheme="minorHAnsi" w:hAnsi="Times New Roman" w:cs="Times New Roman"/>
          <w:sz w:val="28"/>
          <w:szCs w:val="28"/>
        </w:rPr>
        <w:t>обеспечивая</w:t>
      </w:r>
      <w:r>
        <w:rPr>
          <w:rFonts w:ascii="Times New Roman" w:eastAsiaTheme="minorHAnsi" w:hAnsi="Times New Roman" w:cs="Times New Roman"/>
          <w:sz w:val="28"/>
          <w:szCs w:val="28"/>
        </w:rPr>
        <w:t xml:space="preserve"> </w:t>
      </w:r>
      <w:r w:rsidR="00F94523" w:rsidRPr="005D69B4">
        <w:rPr>
          <w:rFonts w:ascii="Times New Roman" w:eastAsiaTheme="minorHAnsi" w:hAnsi="Times New Roman" w:cs="Times New Roman"/>
          <w:sz w:val="28"/>
          <w:szCs w:val="28"/>
        </w:rPr>
        <w:t>свой вклад</w:t>
      </w:r>
      <w:r>
        <w:rPr>
          <w:rFonts w:ascii="Times New Roman" w:eastAsiaTheme="minorHAnsi" w:hAnsi="Times New Roman" w:cs="Times New Roman"/>
          <w:sz w:val="28"/>
          <w:szCs w:val="28"/>
        </w:rPr>
        <w:t xml:space="preserve"> в бюджет района</w:t>
      </w:r>
      <w:r w:rsidR="00F94523" w:rsidRPr="005D69B4">
        <w:rPr>
          <w:rFonts w:ascii="Times New Roman" w:eastAsiaTheme="minorHAnsi" w:hAnsi="Times New Roman" w:cs="Times New Roman"/>
          <w:sz w:val="28"/>
          <w:szCs w:val="28"/>
        </w:rPr>
        <w:t xml:space="preserve">. </w:t>
      </w:r>
      <w:r>
        <w:rPr>
          <w:rFonts w:ascii="Times New Roman" w:hAnsi="Times New Roman" w:cs="Times New Roman"/>
          <w:bCs/>
          <w:iCs/>
          <w:sz w:val="28"/>
          <w:szCs w:val="28"/>
        </w:rPr>
        <w:t>В 2024 году п</w:t>
      </w:r>
      <w:r w:rsidR="008041F3" w:rsidRPr="007B11FD">
        <w:rPr>
          <w:rFonts w:ascii="Times New Roman" w:hAnsi="Times New Roman" w:cs="Times New Roman"/>
          <w:bCs/>
          <w:iCs/>
          <w:sz w:val="28"/>
          <w:szCs w:val="28"/>
        </w:rPr>
        <w:t xml:space="preserve">оступления по налогам и сборам в консолидированный местный бюджет (сумма бюджетов муниципального района и городских и сельских поселений) выполнены на 101,98% </w:t>
      </w:r>
      <w:r w:rsidR="008041F3" w:rsidRPr="0046680F">
        <w:rPr>
          <w:rFonts w:ascii="Times New Roman" w:hAnsi="Times New Roman" w:cs="Times New Roman"/>
          <w:bCs/>
          <w:iCs/>
          <w:sz w:val="28"/>
          <w:szCs w:val="28"/>
        </w:rPr>
        <w:t>и составили 904</w:t>
      </w:r>
      <w:r w:rsidR="0046680F">
        <w:rPr>
          <w:rFonts w:ascii="Times New Roman" w:hAnsi="Times New Roman" w:cs="Times New Roman"/>
          <w:bCs/>
          <w:iCs/>
          <w:sz w:val="28"/>
          <w:szCs w:val="28"/>
        </w:rPr>
        <w:t xml:space="preserve"> миллиона </w:t>
      </w:r>
      <w:r w:rsidR="008041F3" w:rsidRPr="0046680F">
        <w:rPr>
          <w:rFonts w:ascii="Times New Roman" w:hAnsi="Times New Roman" w:cs="Times New Roman"/>
          <w:bCs/>
          <w:iCs/>
          <w:sz w:val="28"/>
          <w:szCs w:val="28"/>
        </w:rPr>
        <w:t>53</w:t>
      </w:r>
      <w:r w:rsidR="0046680F">
        <w:rPr>
          <w:rFonts w:ascii="Times New Roman" w:hAnsi="Times New Roman" w:cs="Times New Roman"/>
          <w:bCs/>
          <w:iCs/>
          <w:sz w:val="28"/>
          <w:szCs w:val="28"/>
        </w:rPr>
        <w:t xml:space="preserve"> тысячи </w:t>
      </w:r>
      <w:r w:rsidR="008041F3" w:rsidRPr="0046680F">
        <w:rPr>
          <w:rFonts w:ascii="Times New Roman" w:hAnsi="Times New Roman" w:cs="Times New Roman"/>
          <w:bCs/>
          <w:iCs/>
          <w:sz w:val="28"/>
          <w:szCs w:val="28"/>
        </w:rPr>
        <w:t xml:space="preserve"> руб</w:t>
      </w:r>
      <w:r w:rsidR="0046680F">
        <w:rPr>
          <w:rFonts w:ascii="Times New Roman" w:hAnsi="Times New Roman" w:cs="Times New Roman"/>
          <w:bCs/>
          <w:iCs/>
          <w:sz w:val="28"/>
          <w:szCs w:val="28"/>
        </w:rPr>
        <w:t>лей</w:t>
      </w:r>
      <w:r w:rsidR="008041F3" w:rsidRPr="0046680F">
        <w:rPr>
          <w:rFonts w:ascii="Times New Roman" w:hAnsi="Times New Roman" w:cs="Times New Roman"/>
          <w:bCs/>
          <w:iCs/>
          <w:sz w:val="28"/>
          <w:szCs w:val="28"/>
        </w:rPr>
        <w:t xml:space="preserve"> (2023 г. – 749</w:t>
      </w:r>
      <w:r w:rsidR="008F45DE">
        <w:rPr>
          <w:rFonts w:ascii="Times New Roman" w:hAnsi="Times New Roman" w:cs="Times New Roman"/>
          <w:bCs/>
          <w:iCs/>
          <w:sz w:val="28"/>
          <w:szCs w:val="28"/>
        </w:rPr>
        <w:t xml:space="preserve"> миллионов </w:t>
      </w:r>
      <w:r w:rsidR="008041F3" w:rsidRPr="0046680F">
        <w:rPr>
          <w:rFonts w:ascii="Times New Roman" w:hAnsi="Times New Roman" w:cs="Times New Roman"/>
          <w:bCs/>
          <w:iCs/>
          <w:sz w:val="28"/>
          <w:szCs w:val="28"/>
        </w:rPr>
        <w:t>71 </w:t>
      </w:r>
      <w:r w:rsidR="008F45DE">
        <w:rPr>
          <w:rFonts w:ascii="Times New Roman" w:hAnsi="Times New Roman" w:cs="Times New Roman"/>
          <w:bCs/>
          <w:iCs/>
          <w:sz w:val="28"/>
          <w:szCs w:val="28"/>
        </w:rPr>
        <w:t xml:space="preserve">тысяча </w:t>
      </w:r>
      <w:r w:rsidR="008041F3" w:rsidRPr="0046680F">
        <w:rPr>
          <w:rFonts w:ascii="Times New Roman" w:hAnsi="Times New Roman" w:cs="Times New Roman"/>
          <w:bCs/>
          <w:iCs/>
          <w:sz w:val="28"/>
          <w:szCs w:val="28"/>
        </w:rPr>
        <w:t>руб</w:t>
      </w:r>
      <w:r w:rsidR="008F45DE">
        <w:rPr>
          <w:rFonts w:ascii="Times New Roman" w:hAnsi="Times New Roman" w:cs="Times New Roman"/>
          <w:bCs/>
          <w:iCs/>
          <w:sz w:val="28"/>
          <w:szCs w:val="28"/>
        </w:rPr>
        <w:t>лей</w:t>
      </w:r>
      <w:r w:rsidR="008041F3" w:rsidRPr="0046680F">
        <w:rPr>
          <w:rFonts w:ascii="Times New Roman" w:hAnsi="Times New Roman" w:cs="Times New Roman"/>
          <w:bCs/>
          <w:iCs/>
          <w:sz w:val="28"/>
          <w:szCs w:val="28"/>
        </w:rPr>
        <w:t>) при плане 887 м</w:t>
      </w:r>
      <w:r w:rsidR="0046680F">
        <w:rPr>
          <w:rFonts w:ascii="Times New Roman" w:hAnsi="Times New Roman" w:cs="Times New Roman"/>
          <w:bCs/>
          <w:iCs/>
          <w:sz w:val="28"/>
          <w:szCs w:val="28"/>
        </w:rPr>
        <w:t>иллионов</w:t>
      </w:r>
      <w:r w:rsidR="008041F3" w:rsidRPr="0046680F">
        <w:rPr>
          <w:rFonts w:ascii="Times New Roman" w:hAnsi="Times New Roman" w:cs="Times New Roman"/>
          <w:bCs/>
          <w:iCs/>
          <w:sz w:val="28"/>
          <w:szCs w:val="28"/>
        </w:rPr>
        <w:t xml:space="preserve"> руб</w:t>
      </w:r>
      <w:r w:rsidR="0046680F">
        <w:rPr>
          <w:rFonts w:ascii="Times New Roman" w:hAnsi="Times New Roman" w:cs="Times New Roman"/>
          <w:bCs/>
          <w:iCs/>
          <w:sz w:val="28"/>
          <w:szCs w:val="28"/>
        </w:rPr>
        <w:t>лей</w:t>
      </w:r>
      <w:r w:rsidR="008041F3" w:rsidRPr="0046680F">
        <w:rPr>
          <w:rFonts w:ascii="Times New Roman" w:hAnsi="Times New Roman" w:cs="Times New Roman"/>
          <w:bCs/>
          <w:iCs/>
          <w:sz w:val="28"/>
          <w:szCs w:val="28"/>
        </w:rPr>
        <w:t>.</w:t>
      </w:r>
    </w:p>
    <w:p w14:paraId="6F72F0DD" w14:textId="2BA9869D" w:rsidR="00B927EF" w:rsidRDefault="008041F3" w:rsidP="002B32F6">
      <w:pPr>
        <w:spacing w:after="0" w:line="240" w:lineRule="auto"/>
        <w:jc w:val="both"/>
        <w:rPr>
          <w:rFonts w:ascii="Times New Roman" w:eastAsia="TimesNewRomanPSMT" w:hAnsi="Times New Roman" w:cs="Times New Roman"/>
          <w:sz w:val="28"/>
          <w:szCs w:val="28"/>
        </w:rPr>
      </w:pPr>
      <w:r w:rsidRPr="007B11FD">
        <w:rPr>
          <w:rFonts w:ascii="Times New Roman" w:eastAsia="TimesNewRomanPSMT" w:hAnsi="Times New Roman" w:cs="Times New Roman"/>
          <w:sz w:val="28"/>
          <w:szCs w:val="28"/>
        </w:rPr>
        <w:t xml:space="preserve">Основным источником поступления налоговых доходов является налог на доходы физических лиц, доля которого в общем объеме поступивших налоговых доходов консолидированного бюджета муниципального района </w:t>
      </w:r>
      <w:r w:rsidRPr="007B11FD">
        <w:rPr>
          <w:rFonts w:ascii="Times New Roman" w:hAnsi="Times New Roman" w:cs="Times New Roman"/>
          <w:bCs/>
          <w:iCs/>
          <w:sz w:val="28"/>
          <w:szCs w:val="28"/>
        </w:rPr>
        <w:t>составляет – 75,87% или 647 м</w:t>
      </w:r>
      <w:r w:rsidR="002B32F6">
        <w:rPr>
          <w:rFonts w:ascii="Times New Roman" w:hAnsi="Times New Roman" w:cs="Times New Roman"/>
          <w:bCs/>
          <w:iCs/>
          <w:sz w:val="28"/>
          <w:szCs w:val="28"/>
        </w:rPr>
        <w:t xml:space="preserve">иллионов </w:t>
      </w:r>
      <w:r w:rsidRPr="007B11FD">
        <w:rPr>
          <w:rFonts w:ascii="Times New Roman" w:hAnsi="Times New Roman" w:cs="Times New Roman"/>
          <w:bCs/>
          <w:iCs/>
          <w:sz w:val="28"/>
          <w:szCs w:val="28"/>
        </w:rPr>
        <w:t>руб</w:t>
      </w:r>
      <w:r w:rsidR="002B32F6">
        <w:rPr>
          <w:rFonts w:ascii="Times New Roman" w:hAnsi="Times New Roman" w:cs="Times New Roman"/>
          <w:bCs/>
          <w:iCs/>
          <w:sz w:val="28"/>
          <w:szCs w:val="28"/>
        </w:rPr>
        <w:t>лей</w:t>
      </w:r>
      <w:r w:rsidRPr="007B11FD">
        <w:rPr>
          <w:rFonts w:ascii="Times New Roman" w:hAnsi="Times New Roman" w:cs="Times New Roman"/>
          <w:bCs/>
          <w:iCs/>
          <w:sz w:val="28"/>
          <w:szCs w:val="28"/>
        </w:rPr>
        <w:t xml:space="preserve"> (2023 г. – 532,07 млн. руб.).</w:t>
      </w:r>
      <w:r w:rsidRPr="007B11FD">
        <w:rPr>
          <w:rFonts w:ascii="Times New Roman" w:hAnsi="Times New Roman" w:cs="Times New Roman"/>
          <w:sz w:val="28"/>
          <w:szCs w:val="28"/>
        </w:rPr>
        <w:t xml:space="preserve"> </w:t>
      </w:r>
      <w:r w:rsidRPr="007B11FD">
        <w:rPr>
          <w:rFonts w:ascii="Times New Roman" w:eastAsia="TimesNewRomanPSMT" w:hAnsi="Times New Roman" w:cs="Times New Roman"/>
          <w:sz w:val="28"/>
          <w:szCs w:val="28"/>
        </w:rPr>
        <w:t>План по налогу на доходы физических лиц за 2024 год исполнен на 102,72%, это больше</w:t>
      </w:r>
      <w:r w:rsidR="00E3452F">
        <w:rPr>
          <w:rFonts w:ascii="Times New Roman" w:eastAsia="TimesNewRomanPSMT" w:hAnsi="Times New Roman" w:cs="Times New Roman"/>
          <w:sz w:val="28"/>
          <w:szCs w:val="28"/>
        </w:rPr>
        <w:t xml:space="preserve"> </w:t>
      </w:r>
      <w:r w:rsidR="00F65F7E">
        <w:rPr>
          <w:rFonts w:ascii="Times New Roman" w:eastAsia="TimesNewRomanPSMT" w:hAnsi="Times New Roman" w:cs="Times New Roman"/>
          <w:sz w:val="28"/>
          <w:szCs w:val="28"/>
        </w:rPr>
        <w:t xml:space="preserve">почти </w:t>
      </w:r>
      <w:r w:rsidR="00F65F7E" w:rsidRPr="007B11FD">
        <w:rPr>
          <w:rFonts w:ascii="Times New Roman" w:eastAsia="TimesNewRomanPSMT" w:hAnsi="Times New Roman" w:cs="Times New Roman"/>
          <w:sz w:val="28"/>
          <w:szCs w:val="28"/>
        </w:rPr>
        <w:t>на</w:t>
      </w:r>
      <w:r w:rsidRPr="007B11FD">
        <w:rPr>
          <w:rFonts w:ascii="Times New Roman" w:eastAsia="TimesNewRomanPSMT" w:hAnsi="Times New Roman" w:cs="Times New Roman"/>
          <w:sz w:val="28"/>
          <w:szCs w:val="28"/>
        </w:rPr>
        <w:t xml:space="preserve"> 11</w:t>
      </w:r>
      <w:r w:rsidR="00E3452F">
        <w:rPr>
          <w:rFonts w:ascii="Times New Roman" w:eastAsia="TimesNewRomanPSMT" w:hAnsi="Times New Roman" w:cs="Times New Roman"/>
          <w:sz w:val="28"/>
          <w:szCs w:val="28"/>
        </w:rPr>
        <w:t>5</w:t>
      </w:r>
      <w:r w:rsidRPr="007B11FD">
        <w:rPr>
          <w:rFonts w:ascii="Times New Roman" w:eastAsia="TimesNewRomanPSMT" w:hAnsi="Times New Roman" w:cs="Times New Roman"/>
          <w:sz w:val="28"/>
          <w:szCs w:val="28"/>
        </w:rPr>
        <w:t xml:space="preserve"> м</w:t>
      </w:r>
      <w:r w:rsidR="002B32F6">
        <w:rPr>
          <w:rFonts w:ascii="Times New Roman" w:eastAsia="TimesNewRomanPSMT" w:hAnsi="Times New Roman" w:cs="Times New Roman"/>
          <w:sz w:val="28"/>
          <w:szCs w:val="28"/>
        </w:rPr>
        <w:t xml:space="preserve">иллионов </w:t>
      </w:r>
      <w:r w:rsidRPr="007B11FD">
        <w:rPr>
          <w:rFonts w:ascii="Times New Roman" w:eastAsia="TimesNewRomanPSMT" w:hAnsi="Times New Roman" w:cs="Times New Roman"/>
          <w:sz w:val="28"/>
          <w:szCs w:val="28"/>
        </w:rPr>
        <w:t>руб</w:t>
      </w:r>
      <w:r w:rsidR="002B32F6">
        <w:rPr>
          <w:rFonts w:ascii="Times New Roman" w:eastAsia="TimesNewRomanPSMT" w:hAnsi="Times New Roman" w:cs="Times New Roman"/>
          <w:sz w:val="28"/>
          <w:szCs w:val="28"/>
        </w:rPr>
        <w:t>лей</w:t>
      </w:r>
      <w:r w:rsidRPr="007B11FD">
        <w:rPr>
          <w:rFonts w:ascii="Times New Roman" w:eastAsia="TimesNewRomanPSMT" w:hAnsi="Times New Roman" w:cs="Times New Roman"/>
          <w:sz w:val="28"/>
          <w:szCs w:val="28"/>
        </w:rPr>
        <w:t xml:space="preserve"> уровня 2023 года (или на 21,60%). </w:t>
      </w:r>
    </w:p>
    <w:p w14:paraId="797E45A2" w14:textId="7525F574" w:rsidR="00F06A89" w:rsidRDefault="00D26E49" w:rsidP="00F9596E">
      <w:pPr>
        <w:spacing w:after="0" w:line="240" w:lineRule="auto"/>
        <w:jc w:val="both"/>
        <w:rPr>
          <w:rFonts w:ascii="Times New Roman" w:hAnsi="Times New Roman" w:cs="Times New Roman"/>
          <w:sz w:val="28"/>
          <w:szCs w:val="28"/>
        </w:rPr>
      </w:pPr>
      <w:r w:rsidRPr="008C3858">
        <w:rPr>
          <w:rFonts w:ascii="Times New Roman" w:hAnsi="Times New Roman" w:cs="Times New Roman"/>
          <w:sz w:val="28"/>
          <w:szCs w:val="28"/>
        </w:rPr>
        <w:t xml:space="preserve">Субъекты малого и среднего предпринимательства внесли свой вклад в формирование доходной базы </w:t>
      </w:r>
      <w:proofErr w:type="spellStart"/>
      <w:r w:rsidRPr="008C3858">
        <w:rPr>
          <w:rFonts w:ascii="Times New Roman" w:hAnsi="Times New Roman" w:cs="Times New Roman"/>
          <w:sz w:val="28"/>
          <w:szCs w:val="28"/>
        </w:rPr>
        <w:t>Усольского</w:t>
      </w:r>
      <w:proofErr w:type="spellEnd"/>
      <w:r w:rsidRPr="008C3858">
        <w:rPr>
          <w:rFonts w:ascii="Times New Roman" w:hAnsi="Times New Roman" w:cs="Times New Roman"/>
          <w:sz w:val="28"/>
          <w:szCs w:val="28"/>
        </w:rPr>
        <w:t xml:space="preserve"> муниципального района Иркутской области. За 2024 год от них поступило 40,5 </w:t>
      </w:r>
      <w:r w:rsidR="002B32F6">
        <w:rPr>
          <w:rFonts w:ascii="Times New Roman" w:hAnsi="Times New Roman" w:cs="Times New Roman"/>
          <w:sz w:val="28"/>
          <w:szCs w:val="28"/>
        </w:rPr>
        <w:t xml:space="preserve">миллионов </w:t>
      </w:r>
      <w:r w:rsidRPr="008C3858">
        <w:rPr>
          <w:rFonts w:ascii="Times New Roman" w:hAnsi="Times New Roman" w:cs="Times New Roman"/>
          <w:sz w:val="28"/>
          <w:szCs w:val="28"/>
        </w:rPr>
        <w:t>рублей налога, взимаемого в связи с применением упрощенной системы налогообложения</w:t>
      </w:r>
      <w:r>
        <w:rPr>
          <w:rFonts w:ascii="Times New Roman" w:hAnsi="Times New Roman" w:cs="Times New Roman"/>
          <w:sz w:val="28"/>
          <w:szCs w:val="28"/>
        </w:rPr>
        <w:t xml:space="preserve"> и 8,5 м</w:t>
      </w:r>
      <w:r w:rsidR="002B32F6">
        <w:rPr>
          <w:rFonts w:ascii="Times New Roman" w:hAnsi="Times New Roman" w:cs="Times New Roman"/>
          <w:sz w:val="28"/>
          <w:szCs w:val="28"/>
        </w:rPr>
        <w:t xml:space="preserve">иллионов </w:t>
      </w:r>
      <w:r>
        <w:rPr>
          <w:rFonts w:ascii="Times New Roman" w:hAnsi="Times New Roman" w:cs="Times New Roman"/>
          <w:sz w:val="28"/>
          <w:szCs w:val="28"/>
        </w:rPr>
        <w:t>рублей налога, взимаемого в связи с применением патентной системы налогообложения, что составляет 8,2% от суммы налоговых поступлений (597 м</w:t>
      </w:r>
      <w:r w:rsidR="004F7CF0">
        <w:rPr>
          <w:rFonts w:ascii="Times New Roman" w:hAnsi="Times New Roman" w:cs="Times New Roman"/>
          <w:sz w:val="28"/>
          <w:szCs w:val="28"/>
        </w:rPr>
        <w:t xml:space="preserve">иллионов </w:t>
      </w:r>
      <w:r>
        <w:rPr>
          <w:rFonts w:ascii="Times New Roman" w:hAnsi="Times New Roman" w:cs="Times New Roman"/>
          <w:sz w:val="28"/>
          <w:szCs w:val="28"/>
        </w:rPr>
        <w:t>рублей).</w:t>
      </w:r>
      <w:r w:rsidR="00F06A89">
        <w:rPr>
          <w:rFonts w:ascii="Times New Roman" w:hAnsi="Times New Roman" w:cs="Times New Roman"/>
          <w:sz w:val="28"/>
          <w:szCs w:val="28"/>
        </w:rPr>
        <w:t xml:space="preserve"> </w:t>
      </w:r>
    </w:p>
    <w:p w14:paraId="64284442" w14:textId="12F91A9A" w:rsidR="009A176C" w:rsidRPr="00D26E49" w:rsidRDefault="009A176C" w:rsidP="00F9596E">
      <w:pPr>
        <w:spacing w:after="0" w:line="240" w:lineRule="auto"/>
        <w:jc w:val="both"/>
        <w:rPr>
          <w:rFonts w:ascii="Times New Roman" w:hAnsi="Times New Roman" w:cs="Times New Roman"/>
          <w:sz w:val="28"/>
          <w:szCs w:val="28"/>
        </w:rPr>
      </w:pPr>
      <w:r w:rsidRPr="00D26E49">
        <w:rPr>
          <w:rFonts w:ascii="Times New Roman" w:hAnsi="Times New Roman" w:cs="Times New Roman"/>
          <w:sz w:val="28"/>
          <w:szCs w:val="28"/>
          <w:lang w:eastAsia="ru-RU"/>
        </w:rPr>
        <w:t>М</w:t>
      </w:r>
      <w:r w:rsidR="00D26E49" w:rsidRPr="00D26E49">
        <w:rPr>
          <w:rFonts w:ascii="Times New Roman" w:hAnsi="Times New Roman" w:cs="Times New Roman"/>
          <w:sz w:val="28"/>
          <w:szCs w:val="28"/>
          <w:lang w:eastAsia="ru-RU"/>
        </w:rPr>
        <w:t>ы</w:t>
      </w:r>
      <w:r w:rsidR="00D26E49">
        <w:rPr>
          <w:rFonts w:ascii="Times New Roman" w:hAnsi="Times New Roman" w:cs="Times New Roman"/>
          <w:sz w:val="28"/>
          <w:szCs w:val="28"/>
          <w:lang w:eastAsia="ru-RU"/>
        </w:rPr>
        <w:t xml:space="preserve"> же </w:t>
      </w:r>
      <w:r w:rsidRPr="00D26E49">
        <w:rPr>
          <w:rFonts w:ascii="Times New Roman" w:hAnsi="Times New Roman" w:cs="Times New Roman"/>
          <w:sz w:val="28"/>
          <w:szCs w:val="28"/>
          <w:lang w:eastAsia="ru-RU"/>
        </w:rPr>
        <w:t xml:space="preserve">продолжаем оказывать меры поддержки, помогая предпринимателям адаптироваться к текущим вызовам. В планах на 2025 год – увеличить сумму гранта для предпринимателей до 400 тысяч рублей. </w:t>
      </w:r>
    </w:p>
    <w:p w14:paraId="43FEA377" w14:textId="650DE48A" w:rsidR="00F65F7E" w:rsidRDefault="007F3BF6" w:rsidP="00F9596E">
      <w:pPr>
        <w:pStyle w:val="a5"/>
        <w:spacing w:before="0" w:beforeAutospacing="0" w:after="0" w:afterAutospacing="0"/>
        <w:jc w:val="both"/>
        <w:rPr>
          <w:rFonts w:eastAsiaTheme="minorHAnsi"/>
          <w:sz w:val="28"/>
          <w:szCs w:val="28"/>
        </w:rPr>
      </w:pPr>
      <w:r>
        <w:rPr>
          <w:rFonts w:eastAsiaTheme="minorHAnsi"/>
          <w:sz w:val="28"/>
          <w:szCs w:val="28"/>
        </w:rPr>
        <w:t xml:space="preserve">В прошлом </w:t>
      </w:r>
      <w:r w:rsidR="00B62A4A">
        <w:rPr>
          <w:rFonts w:eastAsiaTheme="minorHAnsi"/>
          <w:sz w:val="28"/>
          <w:szCs w:val="28"/>
        </w:rPr>
        <w:t>году победителями</w:t>
      </w:r>
      <w:r>
        <w:rPr>
          <w:rFonts w:eastAsiaTheme="minorHAnsi"/>
          <w:sz w:val="28"/>
          <w:szCs w:val="28"/>
        </w:rPr>
        <w:t xml:space="preserve"> конкурса </w:t>
      </w:r>
      <w:r w:rsidRPr="007B11FD">
        <w:rPr>
          <w:color w:val="000000"/>
          <w:sz w:val="28"/>
          <w:szCs w:val="28"/>
          <w:bdr w:val="none" w:sz="0" w:space="0" w:color="auto" w:frame="1"/>
        </w:rPr>
        <w:t>«Предоставление грантов в форме субсидии на создание и развитие собственного бизнеса»</w:t>
      </w:r>
      <w:r>
        <w:rPr>
          <w:color w:val="000000"/>
          <w:sz w:val="28"/>
          <w:szCs w:val="28"/>
          <w:bdr w:val="none" w:sz="0" w:space="0" w:color="auto" w:frame="1"/>
        </w:rPr>
        <w:t xml:space="preserve"> </w:t>
      </w:r>
      <w:r>
        <w:rPr>
          <w:rFonts w:eastAsiaTheme="minorHAnsi"/>
          <w:sz w:val="28"/>
          <w:szCs w:val="28"/>
        </w:rPr>
        <w:t xml:space="preserve">стали 7 предпринимателей. </w:t>
      </w:r>
      <w:r w:rsidR="007E548D">
        <w:rPr>
          <w:rFonts w:eastAsiaTheme="minorHAnsi"/>
          <w:sz w:val="28"/>
          <w:szCs w:val="28"/>
        </w:rPr>
        <w:t xml:space="preserve">Общая сумма субсидии составила </w:t>
      </w:r>
      <w:r w:rsidR="000B3D89">
        <w:rPr>
          <w:rFonts w:eastAsiaTheme="minorHAnsi"/>
          <w:sz w:val="28"/>
          <w:szCs w:val="28"/>
        </w:rPr>
        <w:t xml:space="preserve">1 750 000 рублей. </w:t>
      </w:r>
      <w:r w:rsidR="00E06B01">
        <w:rPr>
          <w:rFonts w:eastAsiaTheme="minorHAnsi"/>
          <w:sz w:val="28"/>
          <w:szCs w:val="28"/>
        </w:rPr>
        <w:t xml:space="preserve"> </w:t>
      </w:r>
      <w:r w:rsidR="006A4CE8">
        <w:rPr>
          <w:rFonts w:eastAsiaTheme="minorHAnsi"/>
          <w:sz w:val="28"/>
          <w:szCs w:val="28"/>
        </w:rPr>
        <w:t xml:space="preserve">            </w:t>
      </w:r>
    </w:p>
    <w:p w14:paraId="7C83701A" w14:textId="2E49CD3F" w:rsidR="00B23186" w:rsidRPr="00F9596E" w:rsidRDefault="00E06B01" w:rsidP="00F9596E">
      <w:pPr>
        <w:pStyle w:val="a5"/>
        <w:spacing w:before="0" w:beforeAutospacing="0" w:after="0" w:afterAutospacing="0"/>
        <w:jc w:val="both"/>
        <w:rPr>
          <w:rFonts w:eastAsiaTheme="minorHAnsi"/>
          <w:sz w:val="28"/>
          <w:szCs w:val="28"/>
        </w:rPr>
      </w:pPr>
      <w:r>
        <w:rPr>
          <w:rFonts w:eastAsiaTheme="minorHAnsi"/>
          <w:sz w:val="28"/>
          <w:szCs w:val="28"/>
        </w:rPr>
        <w:t xml:space="preserve">С помощью гранта организована работа кафе, производятся хлебобулочные </w:t>
      </w:r>
      <w:r w:rsidR="00F12089">
        <w:rPr>
          <w:rFonts w:eastAsiaTheme="minorHAnsi"/>
          <w:sz w:val="28"/>
          <w:szCs w:val="28"/>
        </w:rPr>
        <w:t>изделия, открыт</w:t>
      </w:r>
      <w:r>
        <w:rPr>
          <w:rFonts w:eastAsiaTheme="minorHAnsi"/>
          <w:sz w:val="28"/>
          <w:szCs w:val="28"/>
        </w:rPr>
        <w:t xml:space="preserve"> туристический офис, спортклуб по самбо, прокат оборудования для активного отдыха, оказываются парикмахерские услуги</w:t>
      </w:r>
      <w:r w:rsidR="00A70AF2">
        <w:rPr>
          <w:rFonts w:eastAsiaTheme="minorHAnsi"/>
          <w:sz w:val="28"/>
          <w:szCs w:val="28"/>
        </w:rPr>
        <w:t xml:space="preserve"> (Приложение2).</w:t>
      </w:r>
    </w:p>
    <w:p w14:paraId="0FB582B8" w14:textId="22941CFB" w:rsidR="00D26E49" w:rsidRPr="00F06A89" w:rsidRDefault="00F9596E" w:rsidP="00F06A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E548D" w:rsidRPr="007B11FD">
        <w:rPr>
          <w:rFonts w:ascii="Times New Roman" w:hAnsi="Times New Roman" w:cs="Times New Roman"/>
          <w:sz w:val="28"/>
          <w:szCs w:val="28"/>
        </w:rPr>
        <w:t>С целью стимулирования экономического роста и наиболее полного представления интересов предпринимателей на рынке товаров и услуг 8 июня 2024 года проведена праздничная ярмарка «Наш бизнес – наш успех». Свою продукцию представили 30 участников ярмарки.</w:t>
      </w:r>
      <w:r w:rsidR="00F06A89">
        <w:rPr>
          <w:rFonts w:ascii="Times New Roman" w:hAnsi="Times New Roman" w:cs="Times New Roman"/>
          <w:sz w:val="28"/>
          <w:szCs w:val="28"/>
        </w:rPr>
        <w:t xml:space="preserve"> </w:t>
      </w:r>
      <w:r w:rsidR="007E548D" w:rsidRPr="00F06A89">
        <w:rPr>
          <w:rFonts w:ascii="Times New Roman" w:hAnsi="Times New Roman" w:cs="Times New Roman"/>
          <w:color w:val="000000"/>
          <w:sz w:val="28"/>
          <w:szCs w:val="28"/>
          <w:bdr w:val="none" w:sz="0" w:space="0" w:color="auto" w:frame="1"/>
        </w:rPr>
        <w:t xml:space="preserve">21 сентября 2024 года в </w:t>
      </w:r>
      <w:proofErr w:type="spellStart"/>
      <w:r w:rsidR="007E548D" w:rsidRPr="00F06A89">
        <w:rPr>
          <w:rFonts w:ascii="Times New Roman" w:hAnsi="Times New Roman" w:cs="Times New Roman"/>
          <w:color w:val="000000"/>
          <w:sz w:val="28"/>
          <w:szCs w:val="28"/>
          <w:bdr w:val="none" w:sz="0" w:space="0" w:color="auto" w:frame="1"/>
        </w:rPr>
        <w:t>п.Белореченский</w:t>
      </w:r>
      <w:proofErr w:type="spellEnd"/>
      <w:r w:rsidR="007E548D" w:rsidRPr="00F06A89">
        <w:rPr>
          <w:rFonts w:ascii="Times New Roman" w:hAnsi="Times New Roman" w:cs="Times New Roman"/>
          <w:color w:val="000000"/>
          <w:sz w:val="28"/>
          <w:szCs w:val="28"/>
          <w:bdr w:val="none" w:sz="0" w:space="0" w:color="auto" w:frame="1"/>
        </w:rPr>
        <w:t xml:space="preserve"> проведена праздничная ярмарка «Щедрость родного края»</w:t>
      </w:r>
      <w:r w:rsidR="00F65F7E" w:rsidRPr="00F06A89">
        <w:rPr>
          <w:rFonts w:ascii="Times New Roman" w:hAnsi="Times New Roman" w:cs="Times New Roman"/>
          <w:color w:val="000000"/>
          <w:sz w:val="28"/>
          <w:szCs w:val="28"/>
          <w:bdr w:val="none" w:sz="0" w:space="0" w:color="auto" w:frame="1"/>
        </w:rPr>
        <w:t>. П</w:t>
      </w:r>
      <w:r w:rsidR="007E548D" w:rsidRPr="00F06A89">
        <w:rPr>
          <w:rFonts w:ascii="Times New Roman" w:hAnsi="Times New Roman" w:cs="Times New Roman"/>
          <w:color w:val="000000"/>
          <w:sz w:val="28"/>
          <w:szCs w:val="28"/>
          <w:bdr w:val="none" w:sz="0" w:space="0" w:color="auto" w:frame="1"/>
        </w:rPr>
        <w:t>родукцию местного производства представили 20 участников ярмарки</w:t>
      </w:r>
      <w:r w:rsidR="007E548D" w:rsidRPr="007B11FD">
        <w:rPr>
          <w:color w:val="000000"/>
          <w:sz w:val="28"/>
          <w:szCs w:val="28"/>
          <w:bdr w:val="none" w:sz="0" w:space="0" w:color="auto" w:frame="1"/>
        </w:rPr>
        <w:t>.</w:t>
      </w:r>
      <w:r w:rsidR="007E127C">
        <w:rPr>
          <w:color w:val="000000"/>
          <w:sz w:val="28"/>
          <w:szCs w:val="28"/>
          <w:bdr w:val="none" w:sz="0" w:space="0" w:color="auto" w:frame="1"/>
        </w:rPr>
        <w:t xml:space="preserve"> </w:t>
      </w:r>
    </w:p>
    <w:p w14:paraId="26611802" w14:textId="1A16A762" w:rsidR="004D3153" w:rsidRPr="006D4E49" w:rsidRDefault="004D3153" w:rsidP="006D4E49">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DD1169">
        <w:rPr>
          <w:rFonts w:ascii="Times New Roman" w:eastAsiaTheme="minorHAnsi" w:hAnsi="Times New Roman" w:cs="Times New Roman"/>
          <w:sz w:val="28"/>
          <w:szCs w:val="28"/>
        </w:rPr>
        <w:t xml:space="preserve">Задача на 2025 год - </w:t>
      </w:r>
      <w:r w:rsidR="00DD1169" w:rsidRPr="009A176C">
        <w:rPr>
          <w:rFonts w:ascii="Times New Roman" w:eastAsiaTheme="minorHAnsi" w:hAnsi="Times New Roman" w:cs="Times New Roman"/>
          <w:sz w:val="28"/>
          <w:szCs w:val="28"/>
        </w:rPr>
        <w:t>создать</w:t>
      </w:r>
      <w:r w:rsidR="00DD1169">
        <w:rPr>
          <w:rFonts w:ascii="Times New Roman" w:eastAsiaTheme="minorHAnsi" w:hAnsi="Times New Roman" w:cs="Times New Roman"/>
          <w:sz w:val="28"/>
          <w:szCs w:val="28"/>
        </w:rPr>
        <w:t xml:space="preserve"> в </w:t>
      </w:r>
      <w:r w:rsidR="009A176C" w:rsidRPr="009A176C">
        <w:rPr>
          <w:rFonts w:ascii="Times New Roman" w:eastAsiaTheme="minorHAnsi" w:hAnsi="Times New Roman" w:cs="Times New Roman"/>
          <w:sz w:val="28"/>
          <w:szCs w:val="28"/>
        </w:rPr>
        <w:t xml:space="preserve">каждом муниципальном </w:t>
      </w:r>
      <w:r w:rsidR="00DD1169" w:rsidRPr="009A176C">
        <w:rPr>
          <w:rFonts w:ascii="Times New Roman" w:eastAsiaTheme="minorHAnsi" w:hAnsi="Times New Roman" w:cs="Times New Roman"/>
          <w:sz w:val="28"/>
          <w:szCs w:val="28"/>
        </w:rPr>
        <w:t>образовании активные</w:t>
      </w:r>
      <w:r w:rsidR="009A176C" w:rsidRPr="009A176C">
        <w:rPr>
          <w:rFonts w:ascii="Times New Roman" w:eastAsiaTheme="minorHAnsi" w:hAnsi="Times New Roman" w:cs="Times New Roman"/>
          <w:sz w:val="28"/>
          <w:szCs w:val="28"/>
        </w:rPr>
        <w:t xml:space="preserve"> и инициативные советы предпринимател</w:t>
      </w:r>
      <w:r w:rsidR="00DD1169">
        <w:rPr>
          <w:rFonts w:ascii="Times New Roman" w:eastAsiaTheme="minorHAnsi" w:hAnsi="Times New Roman" w:cs="Times New Roman"/>
          <w:sz w:val="28"/>
          <w:szCs w:val="28"/>
        </w:rPr>
        <w:t>ей</w:t>
      </w:r>
      <w:r w:rsidR="009A176C" w:rsidRPr="009A176C">
        <w:rPr>
          <w:rFonts w:ascii="Times New Roman" w:eastAsiaTheme="minorHAnsi" w:hAnsi="Times New Roman" w:cs="Times New Roman"/>
          <w:sz w:val="28"/>
          <w:szCs w:val="28"/>
        </w:rPr>
        <w:t>, которые могли бы взаимодействовать друг с другом, создавая сопутствующие бизнесы и новые рабочие места в своих территори</w:t>
      </w:r>
      <w:r w:rsidR="00F2634E">
        <w:rPr>
          <w:rFonts w:ascii="Times New Roman" w:eastAsiaTheme="minorHAnsi" w:hAnsi="Times New Roman" w:cs="Times New Roman"/>
          <w:sz w:val="28"/>
          <w:szCs w:val="28"/>
        </w:rPr>
        <w:t>ях</w:t>
      </w:r>
      <w:r w:rsidR="009A176C" w:rsidRPr="009A176C">
        <w:rPr>
          <w:rFonts w:ascii="Times New Roman" w:eastAsiaTheme="minorHAnsi" w:hAnsi="Times New Roman" w:cs="Times New Roman"/>
          <w:sz w:val="28"/>
          <w:szCs w:val="28"/>
        </w:rPr>
        <w:t xml:space="preserve">.   </w:t>
      </w:r>
    </w:p>
    <w:p w14:paraId="0553B55C" w14:textId="2F9375F1" w:rsidR="00BE307D" w:rsidRDefault="00C67B93" w:rsidP="00C67B93">
      <w:pPr>
        <w:spacing w:after="0" w:line="240" w:lineRule="auto"/>
        <w:ind w:firstLine="567"/>
        <w:jc w:val="both"/>
        <w:rPr>
          <w:rFonts w:ascii="Times New Roman" w:eastAsiaTheme="minorHAnsi" w:hAnsi="Times New Roman" w:cs="Times New Roman"/>
          <w:sz w:val="28"/>
          <w:szCs w:val="28"/>
        </w:rPr>
      </w:pPr>
      <w:r w:rsidRPr="00BA5FEB">
        <w:rPr>
          <w:rFonts w:ascii="Times New Roman" w:eastAsiaTheme="minorHAnsi" w:hAnsi="Times New Roman" w:cs="Times New Roman"/>
          <w:sz w:val="28"/>
          <w:szCs w:val="28"/>
        </w:rPr>
        <w:lastRenderedPageBreak/>
        <w:t xml:space="preserve">Сельское хозяйство традиционно </w:t>
      </w:r>
      <w:r w:rsidR="00691248">
        <w:rPr>
          <w:rFonts w:ascii="Times New Roman" w:eastAsiaTheme="minorHAnsi" w:hAnsi="Times New Roman" w:cs="Times New Roman"/>
          <w:sz w:val="28"/>
          <w:szCs w:val="28"/>
        </w:rPr>
        <w:t>остается</w:t>
      </w:r>
      <w:r w:rsidRPr="00BA5FEB">
        <w:rPr>
          <w:rFonts w:ascii="Times New Roman" w:eastAsiaTheme="minorHAnsi" w:hAnsi="Times New Roman" w:cs="Times New Roman"/>
          <w:sz w:val="28"/>
          <w:szCs w:val="28"/>
        </w:rPr>
        <w:t xml:space="preserve"> основой экономики </w:t>
      </w:r>
      <w:proofErr w:type="spellStart"/>
      <w:r w:rsidRPr="00BA5FEB">
        <w:rPr>
          <w:rFonts w:ascii="Times New Roman" w:eastAsiaTheme="minorHAnsi" w:hAnsi="Times New Roman" w:cs="Times New Roman"/>
          <w:sz w:val="28"/>
          <w:szCs w:val="28"/>
        </w:rPr>
        <w:t>Усольского</w:t>
      </w:r>
      <w:proofErr w:type="spellEnd"/>
      <w:r w:rsidRPr="00BA5FEB">
        <w:rPr>
          <w:rFonts w:ascii="Times New Roman" w:eastAsiaTheme="minorHAnsi" w:hAnsi="Times New Roman" w:cs="Times New Roman"/>
          <w:sz w:val="28"/>
          <w:szCs w:val="28"/>
        </w:rPr>
        <w:t xml:space="preserve"> района</w:t>
      </w:r>
      <w:r w:rsidR="00BE307D">
        <w:rPr>
          <w:rFonts w:ascii="Times New Roman" w:eastAsiaTheme="minorHAnsi" w:hAnsi="Times New Roman" w:cs="Times New Roman"/>
          <w:sz w:val="28"/>
          <w:szCs w:val="28"/>
        </w:rPr>
        <w:t xml:space="preserve">, но </w:t>
      </w:r>
      <w:r w:rsidR="00691248">
        <w:rPr>
          <w:rFonts w:ascii="Times New Roman" w:eastAsiaTheme="minorHAnsi" w:hAnsi="Times New Roman" w:cs="Times New Roman"/>
          <w:sz w:val="28"/>
          <w:szCs w:val="28"/>
        </w:rPr>
        <w:t xml:space="preserve">2024 год стал для наших предприятий годом </w:t>
      </w:r>
      <w:r w:rsidR="00BE307D">
        <w:rPr>
          <w:rFonts w:ascii="Times New Roman" w:eastAsiaTheme="minorHAnsi" w:hAnsi="Times New Roman" w:cs="Times New Roman"/>
          <w:sz w:val="28"/>
          <w:szCs w:val="28"/>
        </w:rPr>
        <w:t xml:space="preserve">потрясений, связанных с </w:t>
      </w:r>
      <w:r w:rsidR="00BA29B4">
        <w:rPr>
          <w:rFonts w:ascii="Times New Roman" w:eastAsiaTheme="minorHAnsi" w:hAnsi="Times New Roman" w:cs="Times New Roman"/>
          <w:sz w:val="28"/>
          <w:szCs w:val="28"/>
        </w:rPr>
        <w:t>инфекционными заболеваниями сельскохозяйственных животных</w:t>
      </w:r>
      <w:r w:rsidR="00BE307D">
        <w:rPr>
          <w:rFonts w:ascii="Times New Roman" w:eastAsiaTheme="minorHAnsi" w:hAnsi="Times New Roman" w:cs="Times New Roman"/>
          <w:sz w:val="28"/>
          <w:szCs w:val="28"/>
        </w:rPr>
        <w:t xml:space="preserve">.  </w:t>
      </w:r>
    </w:p>
    <w:p w14:paraId="4C8496AB" w14:textId="51D71643" w:rsidR="00C67B93" w:rsidRDefault="00BE307D" w:rsidP="00C67B93">
      <w:pPr>
        <w:spacing w:after="0" w:line="240" w:lineRule="auto"/>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течение года администрация </w:t>
      </w:r>
      <w:r w:rsidR="00F12089">
        <w:rPr>
          <w:rFonts w:ascii="Times New Roman" w:eastAsiaTheme="minorHAnsi" w:hAnsi="Times New Roman" w:cs="Times New Roman"/>
          <w:sz w:val="28"/>
          <w:szCs w:val="28"/>
        </w:rPr>
        <w:t>района, сельскохозяйственные</w:t>
      </w:r>
      <w:r>
        <w:rPr>
          <w:rFonts w:ascii="Times New Roman" w:eastAsiaTheme="minorHAnsi" w:hAnsi="Times New Roman" w:cs="Times New Roman"/>
          <w:sz w:val="28"/>
          <w:szCs w:val="28"/>
        </w:rPr>
        <w:t xml:space="preserve"> предприятия, ветеринарные и другие службы проводили </w:t>
      </w:r>
      <w:r w:rsidR="00F12089">
        <w:rPr>
          <w:rFonts w:ascii="Times New Roman" w:eastAsiaTheme="minorHAnsi" w:hAnsi="Times New Roman" w:cs="Times New Roman"/>
          <w:sz w:val="28"/>
          <w:szCs w:val="28"/>
        </w:rPr>
        <w:t>работу по</w:t>
      </w:r>
      <w:r>
        <w:rPr>
          <w:rFonts w:ascii="Times New Roman" w:eastAsiaTheme="minorHAnsi" w:hAnsi="Times New Roman" w:cs="Times New Roman"/>
          <w:sz w:val="28"/>
          <w:szCs w:val="28"/>
        </w:rPr>
        <w:t xml:space="preserve"> недопущению распространения инфекции. </w:t>
      </w:r>
      <w:r w:rsidRPr="00691248">
        <w:rPr>
          <w:rFonts w:ascii="Times New Roman" w:eastAsiaTheme="minorHAnsi" w:hAnsi="Times New Roman" w:cs="Times New Roman"/>
          <w:sz w:val="28"/>
          <w:szCs w:val="28"/>
        </w:rPr>
        <w:t>Учитывая непростую ситуацию, которая сложилась</w:t>
      </w:r>
      <w:r>
        <w:rPr>
          <w:rFonts w:ascii="Times New Roman" w:eastAsiaTheme="minorHAnsi" w:hAnsi="Times New Roman" w:cs="Times New Roman"/>
          <w:sz w:val="28"/>
          <w:szCs w:val="28"/>
        </w:rPr>
        <w:t xml:space="preserve"> в некоторых хозяйствах, а также</w:t>
      </w:r>
      <w:r w:rsidRPr="00691248">
        <w:rPr>
          <w:rFonts w:ascii="Times New Roman" w:eastAsiaTheme="minorHAnsi" w:hAnsi="Times New Roman" w:cs="Times New Roman"/>
          <w:sz w:val="28"/>
          <w:szCs w:val="28"/>
        </w:rPr>
        <w:t xml:space="preserve"> в целях недопущения закрытия или сокращения</w:t>
      </w:r>
      <w:r>
        <w:rPr>
          <w:rFonts w:ascii="Times New Roman" w:eastAsiaTheme="minorHAnsi" w:hAnsi="Times New Roman" w:cs="Times New Roman"/>
          <w:sz w:val="28"/>
          <w:szCs w:val="28"/>
        </w:rPr>
        <w:t xml:space="preserve"> численности предприятий</w:t>
      </w:r>
      <w:r w:rsidRPr="00691248">
        <w:rPr>
          <w:rFonts w:ascii="Times New Roman" w:eastAsiaTheme="minorHAnsi" w:hAnsi="Times New Roman" w:cs="Times New Roman"/>
          <w:sz w:val="28"/>
          <w:szCs w:val="28"/>
        </w:rPr>
        <w:t xml:space="preserve"> в администрации</w:t>
      </w:r>
      <w:r w:rsidR="004F7CF0">
        <w:rPr>
          <w:rFonts w:ascii="Times New Roman" w:eastAsiaTheme="minorHAnsi" w:hAnsi="Times New Roman" w:cs="Times New Roman"/>
          <w:sz w:val="28"/>
          <w:szCs w:val="28"/>
        </w:rPr>
        <w:t xml:space="preserve"> района</w:t>
      </w:r>
      <w:r w:rsidRPr="00691248">
        <w:rPr>
          <w:rFonts w:ascii="Times New Roman" w:eastAsiaTheme="minorHAnsi" w:hAnsi="Times New Roman" w:cs="Times New Roman"/>
          <w:sz w:val="28"/>
          <w:szCs w:val="28"/>
        </w:rPr>
        <w:t xml:space="preserve"> создан </w:t>
      </w:r>
      <w:r w:rsidR="008B48B1">
        <w:rPr>
          <w:rFonts w:ascii="Times New Roman" w:eastAsiaTheme="minorHAnsi" w:hAnsi="Times New Roman" w:cs="Times New Roman"/>
          <w:sz w:val="28"/>
          <w:szCs w:val="28"/>
        </w:rPr>
        <w:t>«</w:t>
      </w:r>
      <w:r w:rsidRPr="00691248">
        <w:rPr>
          <w:rFonts w:ascii="Times New Roman" w:eastAsiaTheme="minorHAnsi" w:hAnsi="Times New Roman" w:cs="Times New Roman"/>
          <w:sz w:val="28"/>
          <w:szCs w:val="28"/>
        </w:rPr>
        <w:t>Штаб по устойчивому развитию экономики</w:t>
      </w:r>
      <w:r w:rsidR="008B48B1">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p>
    <w:p w14:paraId="3561DBB6" w14:textId="779E31BC" w:rsidR="00691248" w:rsidRDefault="00BE307D" w:rsidP="003F6D6C">
      <w:pPr>
        <w:spacing w:after="0" w:line="240" w:lineRule="auto"/>
        <w:ind w:firstLine="567"/>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Несмотря на все сложности этого периода</w:t>
      </w:r>
      <w:r w:rsidR="0060317E">
        <w:rPr>
          <w:rFonts w:ascii="Times New Roman" w:eastAsiaTheme="minorHAnsi" w:hAnsi="Times New Roman" w:cs="Times New Roman"/>
          <w:sz w:val="28"/>
          <w:szCs w:val="28"/>
        </w:rPr>
        <w:t xml:space="preserve"> </w:t>
      </w:r>
      <w:r w:rsidR="00F12089">
        <w:rPr>
          <w:rFonts w:ascii="Times New Roman" w:eastAsiaTheme="minorHAnsi" w:hAnsi="Times New Roman" w:cs="Times New Roman"/>
          <w:sz w:val="28"/>
          <w:szCs w:val="28"/>
        </w:rPr>
        <w:t>сельскохозяйственные организации</w:t>
      </w:r>
      <w:r w:rsidR="00163D38" w:rsidRPr="00BA5FEB">
        <w:rPr>
          <w:rFonts w:ascii="Times New Roman" w:eastAsiaTheme="minorHAnsi" w:hAnsi="Times New Roman" w:cs="Times New Roman"/>
          <w:sz w:val="28"/>
          <w:szCs w:val="28"/>
        </w:rPr>
        <w:t xml:space="preserve"> </w:t>
      </w:r>
      <w:proofErr w:type="spellStart"/>
      <w:r w:rsidR="00163D38" w:rsidRPr="00BA5FEB">
        <w:rPr>
          <w:rFonts w:ascii="Times New Roman" w:eastAsiaTheme="minorHAnsi" w:hAnsi="Times New Roman" w:cs="Times New Roman"/>
          <w:sz w:val="28"/>
          <w:szCs w:val="28"/>
        </w:rPr>
        <w:t>Усольского</w:t>
      </w:r>
      <w:proofErr w:type="spellEnd"/>
      <w:r w:rsidR="00163D38" w:rsidRPr="00BA5FEB">
        <w:rPr>
          <w:rFonts w:ascii="Times New Roman" w:eastAsiaTheme="minorHAnsi" w:hAnsi="Times New Roman" w:cs="Times New Roman"/>
          <w:sz w:val="28"/>
          <w:szCs w:val="28"/>
        </w:rPr>
        <w:t xml:space="preserve"> района </w:t>
      </w:r>
      <w:r w:rsidR="00163D38" w:rsidRPr="00BA5FEB">
        <w:rPr>
          <w:rFonts w:ascii="Times New Roman" w:eastAsiaTheme="minorHAnsi" w:hAnsi="Times New Roman" w:cs="Times New Roman"/>
          <w:color w:val="000000"/>
          <w:sz w:val="28"/>
          <w:szCs w:val="28"/>
        </w:rPr>
        <w:t>продолжают реализовывать инвестиционные проекты. В рамках реализации проекта «Увеличение производственных мощностей СХПК «</w:t>
      </w:r>
      <w:proofErr w:type="spellStart"/>
      <w:r w:rsidR="00163D38" w:rsidRPr="00BA5FEB">
        <w:rPr>
          <w:rFonts w:ascii="Times New Roman" w:eastAsiaTheme="minorHAnsi" w:hAnsi="Times New Roman" w:cs="Times New Roman"/>
          <w:color w:val="000000"/>
          <w:sz w:val="28"/>
          <w:szCs w:val="28"/>
        </w:rPr>
        <w:t>Усольский</w:t>
      </w:r>
      <w:proofErr w:type="spellEnd"/>
      <w:r w:rsidR="00163D38" w:rsidRPr="00BA5FEB">
        <w:rPr>
          <w:rFonts w:ascii="Times New Roman" w:eastAsiaTheme="minorHAnsi" w:hAnsi="Times New Roman" w:cs="Times New Roman"/>
          <w:color w:val="000000"/>
          <w:sz w:val="28"/>
          <w:szCs w:val="28"/>
        </w:rPr>
        <w:t xml:space="preserve"> свинокомплекс» осуществляется строительство и модернизация четырех объектов. На комбикормовом заводе ведется реконструкция и модернизация, приобретается оборудование. В сентябре введено в эксплуатацию овощехранилище на 1100 тонн, реализуется проект мясоперерабатывающего комбината с убойной линией. На СХАО «Белореченское» построены: </w:t>
      </w:r>
      <w:r w:rsidR="00163D38" w:rsidRPr="00BA5FEB">
        <w:rPr>
          <w:rFonts w:ascii="Times New Roman" w:eastAsiaTheme="minorHAnsi" w:hAnsi="Times New Roman" w:cs="Times New Roman"/>
          <w:bCs/>
          <w:sz w:val="28"/>
          <w:szCs w:val="28"/>
        </w:rPr>
        <w:t xml:space="preserve">4 новых телятника на 940 скотомест. Модернизировано овощехранилище на 4000 тонн, реконструированы 2 корпуса в птицеводстве и 1 МТФ, запущено новое направление по производству полутвердых сортов сыра. </w:t>
      </w:r>
    </w:p>
    <w:p w14:paraId="502F2ECC" w14:textId="25D676EA" w:rsidR="00D77576" w:rsidRDefault="00C95D0D" w:rsidP="00C67B93">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3F6D6C">
        <w:rPr>
          <w:rFonts w:ascii="Times New Roman" w:eastAsiaTheme="minorHAnsi" w:hAnsi="Times New Roman" w:cs="Times New Roman"/>
          <w:sz w:val="28"/>
          <w:szCs w:val="28"/>
        </w:rPr>
        <w:t>В</w:t>
      </w:r>
      <w:r w:rsidR="003F6D6C" w:rsidRPr="00BA5FEB">
        <w:rPr>
          <w:rFonts w:ascii="Times New Roman" w:eastAsiaTheme="minorHAnsi" w:hAnsi="Times New Roman" w:cs="Times New Roman"/>
          <w:sz w:val="28"/>
          <w:szCs w:val="28"/>
        </w:rPr>
        <w:t xml:space="preserve"> областном трудовом соревновании в сфере агропромышленного комплекс</w:t>
      </w:r>
      <w:r w:rsidR="003F6D6C">
        <w:rPr>
          <w:rFonts w:ascii="Times New Roman" w:eastAsiaTheme="minorHAnsi" w:hAnsi="Times New Roman" w:cs="Times New Roman"/>
          <w:sz w:val="28"/>
          <w:szCs w:val="28"/>
        </w:rPr>
        <w:t xml:space="preserve">а наши предприятия </w:t>
      </w:r>
      <w:r w:rsidR="003F6D6C" w:rsidRPr="00BA5FEB">
        <w:rPr>
          <w:rFonts w:ascii="Times New Roman" w:eastAsiaTheme="minorHAnsi" w:hAnsi="Times New Roman" w:cs="Times New Roman"/>
          <w:sz w:val="28"/>
          <w:szCs w:val="28"/>
        </w:rPr>
        <w:t xml:space="preserve">заняли 13 первых мест, 1 второе место, 1 третье место из 27 </w:t>
      </w:r>
      <w:r w:rsidR="00F12089" w:rsidRPr="00BA5FEB">
        <w:rPr>
          <w:rFonts w:ascii="Times New Roman" w:eastAsiaTheme="minorHAnsi" w:hAnsi="Times New Roman" w:cs="Times New Roman"/>
          <w:sz w:val="28"/>
          <w:szCs w:val="28"/>
        </w:rPr>
        <w:t>номинаций</w:t>
      </w:r>
      <w:r w:rsidR="008B48B1">
        <w:rPr>
          <w:rFonts w:ascii="Times New Roman" w:eastAsiaTheme="minorHAnsi" w:hAnsi="Times New Roman" w:cs="Times New Roman"/>
          <w:sz w:val="28"/>
          <w:szCs w:val="28"/>
        </w:rPr>
        <w:t xml:space="preserve">. В </w:t>
      </w:r>
      <w:r w:rsidR="003F6D6C" w:rsidRPr="00BA5FEB">
        <w:rPr>
          <w:rFonts w:ascii="Times New Roman" w:eastAsiaTheme="minorHAnsi" w:hAnsi="Times New Roman" w:cs="Times New Roman"/>
          <w:sz w:val="28"/>
          <w:szCs w:val="28"/>
        </w:rPr>
        <w:t>номинации «Лучшее муниципальное образование» район зан</w:t>
      </w:r>
      <w:r w:rsidR="00935BA1">
        <w:rPr>
          <w:rFonts w:ascii="Times New Roman" w:eastAsiaTheme="minorHAnsi" w:hAnsi="Times New Roman" w:cs="Times New Roman"/>
          <w:sz w:val="28"/>
          <w:szCs w:val="28"/>
        </w:rPr>
        <w:t>имает</w:t>
      </w:r>
      <w:r w:rsidR="003F6D6C" w:rsidRPr="00BA5FEB">
        <w:rPr>
          <w:rFonts w:ascii="Times New Roman" w:eastAsiaTheme="minorHAnsi" w:hAnsi="Times New Roman" w:cs="Times New Roman"/>
          <w:sz w:val="28"/>
          <w:szCs w:val="28"/>
        </w:rPr>
        <w:t xml:space="preserve"> первое место второй год подряд</w:t>
      </w:r>
      <w:r w:rsidR="003F6D6C">
        <w:rPr>
          <w:rFonts w:ascii="Times New Roman" w:eastAsiaTheme="minorHAnsi" w:hAnsi="Times New Roman" w:cs="Times New Roman"/>
          <w:sz w:val="28"/>
          <w:szCs w:val="28"/>
        </w:rPr>
        <w:t>.</w:t>
      </w:r>
    </w:p>
    <w:p w14:paraId="05C1E1A2" w14:textId="020FBDC4" w:rsidR="00EF4E6D" w:rsidRDefault="00DC10F4" w:rsidP="00DC10F4">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67B93">
        <w:rPr>
          <w:rFonts w:ascii="Times New Roman" w:hAnsi="Times New Roman" w:cs="Times New Roman"/>
          <w:sz w:val="28"/>
        </w:rPr>
        <w:t xml:space="preserve">В 2024 году на территории </w:t>
      </w:r>
      <w:proofErr w:type="spellStart"/>
      <w:r w:rsidR="00C67B93">
        <w:rPr>
          <w:rFonts w:ascii="Times New Roman" w:hAnsi="Times New Roman" w:cs="Times New Roman"/>
          <w:sz w:val="28"/>
        </w:rPr>
        <w:t>Усольского</w:t>
      </w:r>
      <w:proofErr w:type="spellEnd"/>
      <w:r w:rsidR="00C67B93">
        <w:rPr>
          <w:rFonts w:ascii="Times New Roman" w:hAnsi="Times New Roman" w:cs="Times New Roman"/>
          <w:sz w:val="28"/>
        </w:rPr>
        <w:t xml:space="preserve"> района была продолжена практика использования инструментов инициативного бюджетирования</w:t>
      </w:r>
      <w:r w:rsidR="00D77576">
        <w:rPr>
          <w:rFonts w:ascii="Times New Roman" w:hAnsi="Times New Roman" w:cs="Times New Roman"/>
          <w:sz w:val="28"/>
        </w:rPr>
        <w:t xml:space="preserve">. </w:t>
      </w:r>
      <w:r w:rsidR="00C67B93">
        <w:rPr>
          <w:rFonts w:ascii="Times New Roman" w:hAnsi="Times New Roman" w:cs="Times New Roman"/>
          <w:sz w:val="28"/>
        </w:rPr>
        <w:t xml:space="preserve"> В рамках </w:t>
      </w:r>
      <w:r w:rsidR="00C67B93" w:rsidRPr="00F906C5">
        <w:rPr>
          <w:rFonts w:ascii="Times New Roman" w:hAnsi="Times New Roman" w:cs="Times New Roman"/>
          <w:b/>
          <w:sz w:val="28"/>
        </w:rPr>
        <w:t>областного конкурса</w:t>
      </w:r>
      <w:r w:rsidR="00C67B93">
        <w:rPr>
          <w:rFonts w:ascii="Times New Roman" w:hAnsi="Times New Roman" w:cs="Times New Roman"/>
          <w:sz w:val="28"/>
        </w:rPr>
        <w:t xml:space="preserve"> в муниципальную конкурсную комиссию поступило 12 инициативных проект</w:t>
      </w:r>
      <w:r w:rsidR="00935BA1">
        <w:rPr>
          <w:rFonts w:ascii="Times New Roman" w:hAnsi="Times New Roman" w:cs="Times New Roman"/>
          <w:sz w:val="28"/>
        </w:rPr>
        <w:t>ов</w:t>
      </w:r>
      <w:r w:rsidR="00D77576">
        <w:rPr>
          <w:rFonts w:ascii="Times New Roman" w:hAnsi="Times New Roman" w:cs="Times New Roman"/>
          <w:sz w:val="28"/>
        </w:rPr>
        <w:t xml:space="preserve">. </w:t>
      </w:r>
      <w:r w:rsidR="00804BBE">
        <w:rPr>
          <w:rFonts w:ascii="Times New Roman" w:hAnsi="Times New Roman" w:cs="Times New Roman"/>
          <w:sz w:val="28"/>
        </w:rPr>
        <w:t>А в</w:t>
      </w:r>
      <w:r w:rsidR="00C67B93">
        <w:rPr>
          <w:rFonts w:ascii="Times New Roman" w:hAnsi="Times New Roman" w:cs="Times New Roman"/>
          <w:sz w:val="28"/>
        </w:rPr>
        <w:t xml:space="preserve"> рамках </w:t>
      </w:r>
      <w:r w:rsidR="00C67B93" w:rsidRPr="00F906C5">
        <w:rPr>
          <w:rFonts w:ascii="Times New Roman" w:hAnsi="Times New Roman" w:cs="Times New Roman"/>
          <w:b/>
          <w:sz w:val="28"/>
        </w:rPr>
        <w:t>муниципальн</w:t>
      </w:r>
      <w:r w:rsidR="00C67B93">
        <w:rPr>
          <w:rFonts w:ascii="Times New Roman" w:hAnsi="Times New Roman" w:cs="Times New Roman"/>
          <w:b/>
          <w:sz w:val="28"/>
        </w:rPr>
        <w:t>ого</w:t>
      </w:r>
      <w:r w:rsidR="00C67B93" w:rsidRPr="00F906C5">
        <w:rPr>
          <w:rFonts w:ascii="Times New Roman" w:hAnsi="Times New Roman" w:cs="Times New Roman"/>
          <w:b/>
          <w:sz w:val="28"/>
        </w:rPr>
        <w:t xml:space="preserve"> конкурс</w:t>
      </w:r>
      <w:r w:rsidR="00C67B93">
        <w:rPr>
          <w:rFonts w:ascii="Times New Roman" w:hAnsi="Times New Roman" w:cs="Times New Roman"/>
          <w:b/>
          <w:sz w:val="28"/>
        </w:rPr>
        <w:t xml:space="preserve">а </w:t>
      </w:r>
      <w:r w:rsidR="00C67B93">
        <w:rPr>
          <w:rFonts w:ascii="Times New Roman" w:hAnsi="Times New Roman" w:cs="Times New Roman"/>
          <w:sz w:val="28"/>
        </w:rPr>
        <w:t>поступило 32 инициативных проект</w:t>
      </w:r>
      <w:r w:rsidR="00804BBE">
        <w:rPr>
          <w:rFonts w:ascii="Times New Roman" w:hAnsi="Times New Roman" w:cs="Times New Roman"/>
          <w:sz w:val="28"/>
        </w:rPr>
        <w:t>а</w:t>
      </w:r>
      <w:r w:rsidR="00C67B93">
        <w:rPr>
          <w:rFonts w:ascii="Times New Roman" w:hAnsi="Times New Roman" w:cs="Times New Roman"/>
          <w:sz w:val="28"/>
        </w:rPr>
        <w:t>, из которых прошли отбор 12 проектов.</w:t>
      </w:r>
      <w:r w:rsidR="00EF4E6D">
        <w:rPr>
          <w:rFonts w:ascii="Times New Roman" w:hAnsi="Times New Roman" w:cs="Times New Roman"/>
          <w:sz w:val="28"/>
        </w:rPr>
        <w:t xml:space="preserve">  </w:t>
      </w:r>
    </w:p>
    <w:p w14:paraId="5D8A7AEB" w14:textId="783C312B" w:rsidR="00C67B93" w:rsidRDefault="00DC10F4" w:rsidP="00DC10F4">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EF4E6D">
        <w:rPr>
          <w:rFonts w:ascii="Times New Roman" w:hAnsi="Times New Roman" w:cs="Times New Roman"/>
          <w:sz w:val="28"/>
        </w:rPr>
        <w:t xml:space="preserve"> </w:t>
      </w:r>
      <w:r w:rsidR="00C67B93">
        <w:rPr>
          <w:rFonts w:ascii="Times New Roman" w:hAnsi="Times New Roman" w:cs="Times New Roman"/>
          <w:sz w:val="28"/>
        </w:rPr>
        <w:t>Таким образом, в 2025 году будет реализовано 12 инициативных проектов, ставших победителями областного конкурсного отбора</w:t>
      </w:r>
      <w:r w:rsidR="00935BA1">
        <w:rPr>
          <w:rFonts w:ascii="Times New Roman" w:hAnsi="Times New Roman" w:cs="Times New Roman"/>
          <w:sz w:val="28"/>
        </w:rPr>
        <w:t>,</w:t>
      </w:r>
      <w:r w:rsidR="0063199C">
        <w:rPr>
          <w:rFonts w:ascii="Times New Roman" w:hAnsi="Times New Roman" w:cs="Times New Roman"/>
          <w:sz w:val="28"/>
        </w:rPr>
        <w:t xml:space="preserve"> на 17 м</w:t>
      </w:r>
      <w:r w:rsidR="00B74DE2">
        <w:rPr>
          <w:rFonts w:ascii="Times New Roman" w:hAnsi="Times New Roman" w:cs="Times New Roman"/>
          <w:sz w:val="28"/>
        </w:rPr>
        <w:t>иллионов</w:t>
      </w:r>
      <w:r w:rsidR="0063199C">
        <w:rPr>
          <w:rFonts w:ascii="Times New Roman" w:hAnsi="Times New Roman" w:cs="Times New Roman"/>
          <w:sz w:val="28"/>
        </w:rPr>
        <w:t xml:space="preserve"> 511 тысяч рублей и</w:t>
      </w:r>
      <w:r w:rsidR="00C67B93">
        <w:rPr>
          <w:rFonts w:ascii="Times New Roman" w:hAnsi="Times New Roman" w:cs="Times New Roman"/>
          <w:sz w:val="28"/>
        </w:rPr>
        <w:t xml:space="preserve"> 12 инициативных проектов, получивших поддержку в рамках муниципального конкурса</w:t>
      </w:r>
      <w:r w:rsidR="00935BA1">
        <w:rPr>
          <w:rFonts w:ascii="Times New Roman" w:hAnsi="Times New Roman" w:cs="Times New Roman"/>
          <w:sz w:val="28"/>
        </w:rPr>
        <w:t>,</w:t>
      </w:r>
      <w:r w:rsidR="0063199C">
        <w:rPr>
          <w:rFonts w:ascii="Times New Roman" w:hAnsi="Times New Roman" w:cs="Times New Roman"/>
          <w:sz w:val="28"/>
        </w:rPr>
        <w:t xml:space="preserve"> на 5 м</w:t>
      </w:r>
      <w:r w:rsidR="00B74DE2">
        <w:rPr>
          <w:rFonts w:ascii="Times New Roman" w:hAnsi="Times New Roman" w:cs="Times New Roman"/>
          <w:sz w:val="28"/>
        </w:rPr>
        <w:t>иллионов</w:t>
      </w:r>
      <w:r w:rsidR="0063199C">
        <w:rPr>
          <w:rFonts w:ascii="Times New Roman" w:hAnsi="Times New Roman" w:cs="Times New Roman"/>
          <w:sz w:val="28"/>
        </w:rPr>
        <w:t xml:space="preserve"> 480 тысяч рублей</w:t>
      </w:r>
      <w:r w:rsidR="00C67B93">
        <w:rPr>
          <w:rFonts w:ascii="Times New Roman" w:hAnsi="Times New Roman" w:cs="Times New Roman"/>
          <w:sz w:val="28"/>
        </w:rPr>
        <w:t>.</w:t>
      </w:r>
    </w:p>
    <w:p w14:paraId="45C41977" w14:textId="2868523D" w:rsidR="007A55A9" w:rsidRPr="00C35C56" w:rsidRDefault="00EF4E6D" w:rsidP="00EF4E6D">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C67B93">
        <w:rPr>
          <w:rFonts w:ascii="Times New Roman" w:hAnsi="Times New Roman" w:cs="Times New Roman"/>
          <w:sz w:val="28"/>
        </w:rPr>
        <w:t>Лидирующими</w:t>
      </w:r>
      <w:r w:rsidR="00B954BE">
        <w:rPr>
          <w:rFonts w:ascii="Times New Roman" w:hAnsi="Times New Roman" w:cs="Times New Roman"/>
          <w:sz w:val="28"/>
        </w:rPr>
        <w:t xml:space="preserve"> </w:t>
      </w:r>
      <w:r w:rsidR="00C67B93">
        <w:rPr>
          <w:rFonts w:ascii="Times New Roman" w:hAnsi="Times New Roman" w:cs="Times New Roman"/>
          <w:sz w:val="28"/>
        </w:rPr>
        <w:t xml:space="preserve">направлениями стали: </w:t>
      </w:r>
      <w:r w:rsidR="00C67B93" w:rsidRPr="00E142F1">
        <w:rPr>
          <w:rFonts w:ascii="Times New Roman" w:hAnsi="Times New Roman" w:cs="Times New Roman"/>
          <w:sz w:val="28"/>
        </w:rPr>
        <w:t>организация материально-технического обеспечения муниципальных учреждений социальной сферы (образование, культура</w:t>
      </w:r>
      <w:r w:rsidR="00C67B93">
        <w:rPr>
          <w:rFonts w:ascii="Times New Roman" w:hAnsi="Times New Roman" w:cs="Times New Roman"/>
          <w:sz w:val="28"/>
        </w:rPr>
        <w:t xml:space="preserve">, физическая культура и спорт), </w:t>
      </w:r>
      <w:r w:rsidR="00C67B93" w:rsidRPr="00956940">
        <w:rPr>
          <w:rFonts w:ascii="Times New Roman" w:hAnsi="Times New Roman" w:cs="Times New Roman"/>
          <w:sz w:val="28"/>
        </w:rPr>
        <w:t>проведение ремонта автомобильных дорог местного значения</w:t>
      </w:r>
      <w:r w:rsidR="00C67B93">
        <w:rPr>
          <w:rFonts w:ascii="Times New Roman" w:hAnsi="Times New Roman" w:cs="Times New Roman"/>
          <w:sz w:val="28"/>
        </w:rPr>
        <w:t xml:space="preserve">, благоустройство территорий и </w:t>
      </w:r>
      <w:r w:rsidR="00C67B93" w:rsidRPr="00956940">
        <w:rPr>
          <w:rFonts w:ascii="Times New Roman" w:hAnsi="Times New Roman" w:cs="Times New Roman"/>
          <w:sz w:val="28"/>
        </w:rPr>
        <w:t>устройство уличного освещения</w:t>
      </w:r>
      <w:r w:rsidR="00C67B93">
        <w:rPr>
          <w:rFonts w:ascii="Times New Roman" w:hAnsi="Times New Roman" w:cs="Times New Roman"/>
          <w:sz w:val="28"/>
        </w:rPr>
        <w:t>.</w:t>
      </w:r>
    </w:p>
    <w:p w14:paraId="485733D0" w14:textId="7F1AF55E" w:rsidR="001507D7" w:rsidRPr="00C362FF" w:rsidRDefault="001B7423" w:rsidP="001507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564A" w:rsidRPr="009E0614">
        <w:rPr>
          <w:rFonts w:ascii="Times New Roman" w:hAnsi="Times New Roman" w:cs="Times New Roman"/>
          <w:sz w:val="28"/>
          <w:szCs w:val="28"/>
        </w:rPr>
        <w:t xml:space="preserve">Управление по распоряжению муниципальным </w:t>
      </w:r>
      <w:r w:rsidR="00EF4E6D" w:rsidRPr="009E0614">
        <w:rPr>
          <w:rFonts w:ascii="Times New Roman" w:hAnsi="Times New Roman" w:cs="Times New Roman"/>
          <w:sz w:val="28"/>
          <w:szCs w:val="28"/>
        </w:rPr>
        <w:t>имуществом продолжает</w:t>
      </w:r>
      <w:r w:rsidR="009E0614" w:rsidRPr="009E0614">
        <w:rPr>
          <w:rFonts w:ascii="Times New Roman" w:hAnsi="Times New Roman" w:cs="Times New Roman"/>
          <w:sz w:val="28"/>
          <w:szCs w:val="28"/>
        </w:rPr>
        <w:t xml:space="preserve"> свою работу</w:t>
      </w:r>
      <w:r w:rsidR="00B954BE">
        <w:rPr>
          <w:rFonts w:ascii="Times New Roman" w:hAnsi="Times New Roman" w:cs="Times New Roman"/>
          <w:sz w:val="28"/>
          <w:szCs w:val="28"/>
        </w:rPr>
        <w:t>. П</w:t>
      </w:r>
      <w:r w:rsidR="001507D7" w:rsidRPr="00C362FF">
        <w:rPr>
          <w:rFonts w:ascii="Times New Roman" w:hAnsi="Times New Roman" w:cs="Times New Roman"/>
          <w:sz w:val="28"/>
          <w:szCs w:val="28"/>
        </w:rPr>
        <w:t>о состоянию на 31.12.2024</w:t>
      </w:r>
      <w:r w:rsidR="001507D7">
        <w:rPr>
          <w:rFonts w:ascii="Times New Roman" w:hAnsi="Times New Roman" w:cs="Times New Roman"/>
          <w:sz w:val="28"/>
          <w:szCs w:val="28"/>
        </w:rPr>
        <w:t xml:space="preserve"> </w:t>
      </w:r>
      <w:r w:rsidR="001507D7" w:rsidRPr="00C362FF">
        <w:rPr>
          <w:rFonts w:ascii="Times New Roman" w:hAnsi="Times New Roman" w:cs="Times New Roman"/>
          <w:sz w:val="28"/>
          <w:szCs w:val="28"/>
        </w:rPr>
        <w:t xml:space="preserve">г. в </w:t>
      </w:r>
      <w:r w:rsidR="00D80267" w:rsidRPr="00C362FF">
        <w:rPr>
          <w:rFonts w:ascii="Times New Roman" w:hAnsi="Times New Roman" w:cs="Times New Roman"/>
          <w:sz w:val="28"/>
          <w:szCs w:val="28"/>
        </w:rPr>
        <w:t xml:space="preserve">реестре </w:t>
      </w:r>
      <w:proofErr w:type="spellStart"/>
      <w:r w:rsidR="00D80267" w:rsidRPr="00C362FF">
        <w:rPr>
          <w:rFonts w:ascii="Times New Roman" w:hAnsi="Times New Roman" w:cs="Times New Roman"/>
          <w:sz w:val="28"/>
          <w:szCs w:val="28"/>
        </w:rPr>
        <w:t>Усольского</w:t>
      </w:r>
      <w:proofErr w:type="spellEnd"/>
      <w:r w:rsidR="00D80267" w:rsidRPr="00C362FF">
        <w:rPr>
          <w:rFonts w:ascii="Times New Roman" w:hAnsi="Times New Roman" w:cs="Times New Roman"/>
          <w:sz w:val="28"/>
          <w:szCs w:val="28"/>
        </w:rPr>
        <w:t xml:space="preserve"> района</w:t>
      </w:r>
      <w:r w:rsidR="00D80267">
        <w:rPr>
          <w:rFonts w:ascii="Times New Roman" w:hAnsi="Times New Roman" w:cs="Times New Roman"/>
          <w:sz w:val="28"/>
          <w:szCs w:val="28"/>
        </w:rPr>
        <w:t xml:space="preserve"> </w:t>
      </w:r>
      <w:r w:rsidR="00D80267" w:rsidRPr="00C362FF">
        <w:rPr>
          <w:rFonts w:ascii="Times New Roman" w:hAnsi="Times New Roman" w:cs="Times New Roman"/>
          <w:sz w:val="28"/>
          <w:szCs w:val="28"/>
        </w:rPr>
        <w:t>числится</w:t>
      </w:r>
      <w:r w:rsidR="001507D7" w:rsidRPr="00C362FF">
        <w:rPr>
          <w:rFonts w:ascii="Times New Roman" w:hAnsi="Times New Roman" w:cs="Times New Roman"/>
          <w:sz w:val="28"/>
          <w:szCs w:val="28"/>
        </w:rPr>
        <w:t xml:space="preserve"> 5041 единица</w:t>
      </w:r>
      <w:r w:rsidR="001507D7">
        <w:rPr>
          <w:rFonts w:ascii="Times New Roman" w:hAnsi="Times New Roman" w:cs="Times New Roman"/>
          <w:sz w:val="28"/>
          <w:szCs w:val="28"/>
        </w:rPr>
        <w:t xml:space="preserve"> различного муниципального имущества.  </w:t>
      </w:r>
      <w:r w:rsidR="00D80267">
        <w:rPr>
          <w:rFonts w:ascii="Times New Roman" w:hAnsi="Times New Roman" w:cs="Times New Roman"/>
          <w:sz w:val="28"/>
          <w:szCs w:val="28"/>
        </w:rPr>
        <w:t xml:space="preserve">В </w:t>
      </w:r>
      <w:r w:rsidR="00D80267" w:rsidRPr="009E0614">
        <w:rPr>
          <w:rFonts w:ascii="Times New Roman" w:hAnsi="Times New Roman" w:cs="Times New Roman"/>
          <w:sz w:val="28"/>
          <w:szCs w:val="28"/>
        </w:rPr>
        <w:t>2024</w:t>
      </w:r>
      <w:r w:rsidR="009E0614" w:rsidRPr="009E0614">
        <w:rPr>
          <w:rFonts w:ascii="Times New Roman" w:hAnsi="Times New Roman" w:cs="Times New Roman"/>
          <w:sz w:val="28"/>
          <w:szCs w:val="28"/>
        </w:rPr>
        <w:t xml:space="preserve"> году з</w:t>
      </w:r>
      <w:r w:rsidR="00CD564A" w:rsidRPr="009E0614">
        <w:rPr>
          <w:rFonts w:ascii="Times New Roman" w:hAnsi="Times New Roman" w:cs="Times New Roman"/>
          <w:sz w:val="28"/>
          <w:szCs w:val="28"/>
        </w:rPr>
        <w:t xml:space="preserve">арегистрировано право муниципальной </w:t>
      </w:r>
      <w:r w:rsidR="00D80267" w:rsidRPr="009E0614">
        <w:rPr>
          <w:rFonts w:ascii="Times New Roman" w:hAnsi="Times New Roman" w:cs="Times New Roman"/>
          <w:sz w:val="28"/>
          <w:szCs w:val="28"/>
        </w:rPr>
        <w:t xml:space="preserve">собственности </w:t>
      </w:r>
      <w:r w:rsidR="00D80267">
        <w:rPr>
          <w:rFonts w:ascii="Times New Roman" w:hAnsi="Times New Roman" w:cs="Times New Roman"/>
          <w:sz w:val="28"/>
          <w:szCs w:val="28"/>
        </w:rPr>
        <w:t>на</w:t>
      </w:r>
      <w:r w:rsidR="00CD564A" w:rsidRPr="009E0614">
        <w:rPr>
          <w:rFonts w:ascii="Times New Roman" w:hAnsi="Times New Roman" w:cs="Times New Roman"/>
          <w:sz w:val="28"/>
          <w:szCs w:val="28"/>
        </w:rPr>
        <w:t xml:space="preserve"> 16 объектов, в том числе: 1 нежилое здание, 3 жилых и нежилых помещения, 4 сооружения (3 автомобильные дороги) и 8 земельных участков.</w:t>
      </w:r>
      <w:r w:rsidR="001507D7" w:rsidRPr="001507D7">
        <w:rPr>
          <w:rFonts w:ascii="Times New Roman" w:hAnsi="Times New Roman" w:cs="Times New Roman"/>
          <w:sz w:val="28"/>
          <w:szCs w:val="28"/>
        </w:rPr>
        <w:t xml:space="preserve"> </w:t>
      </w:r>
      <w:r w:rsidR="001507D7" w:rsidRPr="00C362FF">
        <w:rPr>
          <w:rFonts w:ascii="Times New Roman" w:hAnsi="Times New Roman" w:cs="Times New Roman"/>
          <w:sz w:val="28"/>
          <w:szCs w:val="28"/>
        </w:rPr>
        <w:t>В состав муниципальной собственности включены 2 сформированные автомобильные дороги общего пользования местного значения:</w:t>
      </w:r>
    </w:p>
    <w:p w14:paraId="546BA0DB" w14:textId="369AE2A1" w:rsidR="001507D7" w:rsidRPr="00C362FF" w:rsidRDefault="001507D7" w:rsidP="001507D7">
      <w:pPr>
        <w:spacing w:after="0" w:line="240" w:lineRule="auto"/>
        <w:jc w:val="both"/>
        <w:rPr>
          <w:rFonts w:ascii="Times New Roman" w:hAnsi="Times New Roman" w:cs="Times New Roman"/>
          <w:sz w:val="28"/>
          <w:szCs w:val="28"/>
        </w:rPr>
      </w:pPr>
      <w:r w:rsidRPr="00C362FF">
        <w:rPr>
          <w:rFonts w:ascii="Times New Roman" w:hAnsi="Times New Roman" w:cs="Times New Roman"/>
          <w:sz w:val="28"/>
          <w:szCs w:val="28"/>
        </w:rPr>
        <w:t>- автомобильная дорога от пешеходного моста через р.</w:t>
      </w:r>
      <w:r w:rsidR="006D4E49">
        <w:rPr>
          <w:rFonts w:ascii="Times New Roman" w:hAnsi="Times New Roman" w:cs="Times New Roman"/>
          <w:sz w:val="28"/>
          <w:szCs w:val="28"/>
        </w:rPr>
        <w:t xml:space="preserve"> </w:t>
      </w:r>
      <w:proofErr w:type="spellStart"/>
      <w:r w:rsidRPr="00C362FF">
        <w:rPr>
          <w:rFonts w:ascii="Times New Roman" w:hAnsi="Times New Roman" w:cs="Times New Roman"/>
          <w:sz w:val="28"/>
          <w:szCs w:val="28"/>
        </w:rPr>
        <w:t>Китой</w:t>
      </w:r>
      <w:proofErr w:type="spellEnd"/>
      <w:r w:rsidRPr="00C362FF">
        <w:rPr>
          <w:rFonts w:ascii="Times New Roman" w:hAnsi="Times New Roman" w:cs="Times New Roman"/>
          <w:sz w:val="28"/>
          <w:szCs w:val="28"/>
        </w:rPr>
        <w:t xml:space="preserve"> до п.</w:t>
      </w:r>
      <w:r w:rsidR="006D4E49">
        <w:rPr>
          <w:rFonts w:ascii="Times New Roman" w:hAnsi="Times New Roman" w:cs="Times New Roman"/>
          <w:sz w:val="28"/>
          <w:szCs w:val="28"/>
        </w:rPr>
        <w:t xml:space="preserve"> </w:t>
      </w:r>
      <w:r w:rsidRPr="00C362FF">
        <w:rPr>
          <w:rFonts w:ascii="Times New Roman" w:hAnsi="Times New Roman" w:cs="Times New Roman"/>
          <w:sz w:val="28"/>
          <w:szCs w:val="28"/>
        </w:rPr>
        <w:t>Большая Черемшанка;</w:t>
      </w:r>
    </w:p>
    <w:p w14:paraId="71FE50B7" w14:textId="15C11798" w:rsidR="00CD564A" w:rsidRPr="009E0614" w:rsidRDefault="001507D7" w:rsidP="001507D7">
      <w:pPr>
        <w:spacing w:after="0" w:line="240" w:lineRule="auto"/>
        <w:jc w:val="both"/>
        <w:rPr>
          <w:rFonts w:ascii="Times New Roman" w:hAnsi="Times New Roman" w:cs="Times New Roman"/>
          <w:sz w:val="28"/>
          <w:szCs w:val="28"/>
        </w:rPr>
      </w:pPr>
      <w:r w:rsidRPr="00C362FF">
        <w:rPr>
          <w:rFonts w:ascii="Times New Roman" w:hAnsi="Times New Roman" w:cs="Times New Roman"/>
          <w:sz w:val="28"/>
          <w:szCs w:val="28"/>
        </w:rPr>
        <w:lastRenderedPageBreak/>
        <w:t>- автомобильная дорога до п.</w:t>
      </w:r>
      <w:r w:rsidR="006D4E49">
        <w:rPr>
          <w:rFonts w:ascii="Times New Roman" w:hAnsi="Times New Roman" w:cs="Times New Roman"/>
          <w:sz w:val="28"/>
          <w:szCs w:val="28"/>
        </w:rPr>
        <w:t xml:space="preserve"> </w:t>
      </w:r>
      <w:r w:rsidRPr="00C362FF">
        <w:rPr>
          <w:rFonts w:ascii="Times New Roman" w:hAnsi="Times New Roman" w:cs="Times New Roman"/>
          <w:sz w:val="28"/>
          <w:szCs w:val="28"/>
        </w:rPr>
        <w:t>Набережный.</w:t>
      </w:r>
    </w:p>
    <w:p w14:paraId="7FD0425E" w14:textId="56C838E5" w:rsidR="00301C75" w:rsidRPr="006D4E49" w:rsidRDefault="00EF4E6D" w:rsidP="006D4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07D7">
        <w:rPr>
          <w:rFonts w:ascii="Times New Roman" w:hAnsi="Times New Roman" w:cs="Times New Roman"/>
          <w:sz w:val="28"/>
          <w:szCs w:val="28"/>
        </w:rPr>
        <w:t>Общая сумма д</w:t>
      </w:r>
      <w:r w:rsidR="001507D7" w:rsidRPr="00C362FF">
        <w:rPr>
          <w:rFonts w:ascii="Times New Roman" w:hAnsi="Times New Roman" w:cs="Times New Roman"/>
          <w:sz w:val="28"/>
          <w:szCs w:val="28"/>
        </w:rPr>
        <w:t xml:space="preserve">охода </w:t>
      </w:r>
      <w:r w:rsidR="001507D7">
        <w:rPr>
          <w:rFonts w:ascii="Times New Roman" w:hAnsi="Times New Roman" w:cs="Times New Roman"/>
          <w:sz w:val="28"/>
          <w:szCs w:val="28"/>
        </w:rPr>
        <w:t xml:space="preserve">от аренды и продажи муниципального имущества в 2024 году </w:t>
      </w:r>
      <w:r w:rsidR="001507D7" w:rsidRPr="00C362FF">
        <w:rPr>
          <w:rFonts w:ascii="Times New Roman" w:hAnsi="Times New Roman" w:cs="Times New Roman"/>
          <w:sz w:val="28"/>
          <w:szCs w:val="28"/>
        </w:rPr>
        <w:t>составила</w:t>
      </w:r>
      <w:r w:rsidR="001507D7" w:rsidRPr="00C362FF">
        <w:rPr>
          <w:rFonts w:ascii="Times New Roman" w:hAnsi="Times New Roman" w:cs="Times New Roman"/>
          <w:color w:val="000000"/>
          <w:sz w:val="28"/>
          <w:szCs w:val="28"/>
        </w:rPr>
        <w:t xml:space="preserve"> 9 615 433 </w:t>
      </w:r>
      <w:r w:rsidR="001507D7" w:rsidRPr="00C362FF">
        <w:rPr>
          <w:rFonts w:ascii="Times New Roman" w:hAnsi="Times New Roman" w:cs="Times New Roman"/>
          <w:sz w:val="28"/>
          <w:szCs w:val="28"/>
        </w:rPr>
        <w:t>рубл</w:t>
      </w:r>
      <w:r w:rsidR="00B954BE">
        <w:rPr>
          <w:rFonts w:ascii="Times New Roman" w:hAnsi="Times New Roman" w:cs="Times New Roman"/>
          <w:sz w:val="28"/>
          <w:szCs w:val="28"/>
        </w:rPr>
        <w:t>я</w:t>
      </w:r>
      <w:r w:rsidR="001507D7" w:rsidRPr="00C362FF">
        <w:rPr>
          <w:rFonts w:ascii="Times New Roman" w:hAnsi="Times New Roman" w:cs="Times New Roman"/>
          <w:sz w:val="28"/>
          <w:szCs w:val="28"/>
        </w:rPr>
        <w:t>.</w:t>
      </w:r>
      <w:r w:rsidR="001507D7">
        <w:rPr>
          <w:rFonts w:ascii="Times New Roman" w:hAnsi="Times New Roman" w:cs="Times New Roman"/>
          <w:sz w:val="28"/>
          <w:szCs w:val="28"/>
        </w:rPr>
        <w:t xml:space="preserve"> </w:t>
      </w:r>
    </w:p>
    <w:p w14:paraId="2639AF8A" w14:textId="6ACAC725" w:rsidR="00816860" w:rsidRDefault="00EF4E6D" w:rsidP="00816860">
      <w:pPr>
        <w:spacing w:after="0" w:line="120" w:lineRule="atLeast"/>
        <w:contextualSpacing/>
        <w:jc w:val="both"/>
        <w:rPr>
          <w:rFonts w:ascii="Times New Roman" w:hAnsi="Times New Roman" w:cs="Times New Roman"/>
          <w:sz w:val="28"/>
          <w:szCs w:val="28"/>
        </w:rPr>
      </w:pPr>
      <w:r>
        <w:rPr>
          <w:sz w:val="28"/>
          <w:szCs w:val="28"/>
        </w:rPr>
        <w:t xml:space="preserve">       </w:t>
      </w:r>
      <w:r w:rsidR="00301C75" w:rsidRPr="00301C75">
        <w:rPr>
          <w:rFonts w:ascii="Times New Roman" w:hAnsi="Times New Roman" w:cs="Times New Roman"/>
          <w:sz w:val="28"/>
          <w:szCs w:val="28"/>
          <w:lang w:eastAsia="ru-RU"/>
        </w:rPr>
        <w:t xml:space="preserve">Из приоритетных направлений деятельности администрации района, несомненно, важнейшим является вопрос жизнеобеспечения населения </w:t>
      </w:r>
      <w:proofErr w:type="spellStart"/>
      <w:r w:rsidR="00301C75" w:rsidRPr="00301C75">
        <w:rPr>
          <w:rFonts w:ascii="Times New Roman" w:hAnsi="Times New Roman" w:cs="Times New Roman"/>
          <w:sz w:val="28"/>
          <w:szCs w:val="28"/>
          <w:lang w:eastAsia="ru-RU"/>
        </w:rPr>
        <w:t>Усольского</w:t>
      </w:r>
      <w:proofErr w:type="spellEnd"/>
      <w:r w:rsidR="00301C75" w:rsidRPr="00301C75">
        <w:rPr>
          <w:rFonts w:ascii="Times New Roman" w:hAnsi="Times New Roman" w:cs="Times New Roman"/>
          <w:sz w:val="28"/>
          <w:szCs w:val="28"/>
          <w:lang w:eastAsia="ru-RU"/>
        </w:rPr>
        <w:t xml:space="preserve"> района. Отопительный сезон 2024 </w:t>
      </w:r>
      <w:r w:rsidR="001B7423">
        <w:rPr>
          <w:rFonts w:ascii="Times New Roman" w:hAnsi="Times New Roman" w:cs="Times New Roman"/>
          <w:sz w:val="28"/>
          <w:szCs w:val="28"/>
          <w:lang w:eastAsia="ru-RU"/>
        </w:rPr>
        <w:t>–</w:t>
      </w:r>
      <w:r w:rsidR="00301C75" w:rsidRPr="00301C75">
        <w:rPr>
          <w:rFonts w:ascii="Times New Roman" w:hAnsi="Times New Roman" w:cs="Times New Roman"/>
          <w:sz w:val="28"/>
          <w:szCs w:val="28"/>
          <w:lang w:eastAsia="ru-RU"/>
        </w:rPr>
        <w:t xml:space="preserve"> 2025</w:t>
      </w:r>
      <w:r w:rsidR="001B7423">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 xml:space="preserve">гг. был начат в установленные законодательством сроки. Все теплоисточники были подготовлены своевременно к бесперебойной работе в отопительном периоде. На капитальный ремонт и модернизацию объектов ЖКХ </w:t>
      </w:r>
      <w:r w:rsidR="00301C75" w:rsidRPr="00301C75">
        <w:rPr>
          <w:rFonts w:ascii="Times New Roman" w:hAnsi="Times New Roman" w:cs="Times New Roman"/>
          <w:bCs/>
          <w:sz w:val="28"/>
          <w:szCs w:val="28"/>
          <w:lang w:eastAsia="ru-RU"/>
        </w:rPr>
        <w:t xml:space="preserve">в 2024 году </w:t>
      </w:r>
      <w:r w:rsidR="00301C75" w:rsidRPr="00301C75">
        <w:rPr>
          <w:rFonts w:ascii="Times New Roman" w:hAnsi="Times New Roman" w:cs="Times New Roman"/>
          <w:sz w:val="28"/>
          <w:szCs w:val="28"/>
          <w:lang w:eastAsia="ru-RU"/>
        </w:rPr>
        <w:t xml:space="preserve">израсходовано </w:t>
      </w:r>
      <w:r w:rsidR="00301C75" w:rsidRPr="00301C75">
        <w:rPr>
          <w:rFonts w:ascii="Times New Roman" w:hAnsi="Times New Roman" w:cs="Times New Roman"/>
          <w:sz w:val="28"/>
          <w:szCs w:val="28"/>
        </w:rPr>
        <w:t>55</w:t>
      </w:r>
      <w:r w:rsidR="00270475">
        <w:rPr>
          <w:rFonts w:ascii="Times New Roman" w:hAnsi="Times New Roman" w:cs="Times New Roman"/>
          <w:sz w:val="28"/>
          <w:szCs w:val="28"/>
        </w:rPr>
        <w:t xml:space="preserve"> миллионов </w:t>
      </w:r>
      <w:r w:rsidR="00301C75" w:rsidRPr="00301C75">
        <w:rPr>
          <w:rFonts w:ascii="Times New Roman" w:hAnsi="Times New Roman" w:cs="Times New Roman"/>
          <w:sz w:val="28"/>
          <w:szCs w:val="28"/>
        </w:rPr>
        <w:t>43</w:t>
      </w:r>
      <w:r w:rsidR="00270475">
        <w:rPr>
          <w:rFonts w:ascii="Times New Roman" w:hAnsi="Times New Roman" w:cs="Times New Roman"/>
          <w:sz w:val="28"/>
          <w:szCs w:val="28"/>
        </w:rPr>
        <w:t xml:space="preserve">0 тысяч </w:t>
      </w:r>
      <w:r w:rsidR="00301C75" w:rsidRPr="00301C75">
        <w:rPr>
          <w:rFonts w:ascii="Times New Roman" w:hAnsi="Times New Roman" w:cs="Times New Roman"/>
          <w:sz w:val="28"/>
          <w:szCs w:val="28"/>
          <w:lang w:eastAsia="ru-RU"/>
        </w:rPr>
        <w:t>руб</w:t>
      </w:r>
      <w:r w:rsidR="00270475">
        <w:rPr>
          <w:rFonts w:ascii="Times New Roman" w:hAnsi="Times New Roman" w:cs="Times New Roman"/>
          <w:sz w:val="28"/>
          <w:szCs w:val="28"/>
          <w:lang w:eastAsia="ru-RU"/>
        </w:rPr>
        <w:t>лей</w:t>
      </w:r>
      <w:r w:rsidR="00301C75" w:rsidRPr="00301C75">
        <w:rPr>
          <w:rFonts w:ascii="Times New Roman" w:hAnsi="Times New Roman" w:cs="Times New Roman"/>
          <w:sz w:val="28"/>
          <w:szCs w:val="28"/>
          <w:lang w:eastAsia="ru-RU"/>
        </w:rPr>
        <w:t>, в том числе</w:t>
      </w:r>
      <w:r w:rsidR="001B7423">
        <w:rPr>
          <w:rFonts w:ascii="Times New Roman" w:hAnsi="Times New Roman" w:cs="Times New Roman"/>
          <w:sz w:val="28"/>
          <w:szCs w:val="28"/>
          <w:lang w:eastAsia="ru-RU"/>
        </w:rPr>
        <w:t xml:space="preserve"> из р</w:t>
      </w:r>
      <w:r w:rsidR="001B7423" w:rsidRPr="00301C75">
        <w:rPr>
          <w:rFonts w:ascii="Times New Roman" w:hAnsi="Times New Roman" w:cs="Times New Roman"/>
          <w:sz w:val="28"/>
          <w:szCs w:val="28"/>
        </w:rPr>
        <w:t>айонн</w:t>
      </w:r>
      <w:r w:rsidR="001B7423">
        <w:rPr>
          <w:rFonts w:ascii="Times New Roman" w:hAnsi="Times New Roman" w:cs="Times New Roman"/>
          <w:sz w:val="28"/>
          <w:szCs w:val="28"/>
        </w:rPr>
        <w:t>ого</w:t>
      </w:r>
      <w:r w:rsidR="001B7423" w:rsidRPr="00301C75">
        <w:rPr>
          <w:rFonts w:ascii="Times New Roman" w:hAnsi="Times New Roman" w:cs="Times New Roman"/>
          <w:sz w:val="28"/>
          <w:szCs w:val="28"/>
        </w:rPr>
        <w:t xml:space="preserve"> бюджет</w:t>
      </w:r>
      <w:r w:rsidR="001B7423">
        <w:rPr>
          <w:rFonts w:ascii="Times New Roman" w:hAnsi="Times New Roman" w:cs="Times New Roman"/>
          <w:sz w:val="28"/>
          <w:szCs w:val="28"/>
        </w:rPr>
        <w:t>а</w:t>
      </w:r>
      <w:r w:rsidR="001B7423" w:rsidRPr="00301C75">
        <w:rPr>
          <w:rFonts w:ascii="Times New Roman" w:hAnsi="Times New Roman" w:cs="Times New Roman"/>
          <w:sz w:val="28"/>
          <w:szCs w:val="28"/>
        </w:rPr>
        <w:t xml:space="preserve"> – 6</w:t>
      </w:r>
      <w:r w:rsidR="007B6AFA">
        <w:rPr>
          <w:rFonts w:ascii="Times New Roman" w:hAnsi="Times New Roman" w:cs="Times New Roman"/>
          <w:sz w:val="28"/>
          <w:szCs w:val="28"/>
        </w:rPr>
        <w:t xml:space="preserve"> миллионов </w:t>
      </w:r>
      <w:r w:rsidR="001B7423" w:rsidRPr="00301C75">
        <w:rPr>
          <w:rFonts w:ascii="Times New Roman" w:hAnsi="Times New Roman" w:cs="Times New Roman"/>
          <w:sz w:val="28"/>
          <w:szCs w:val="28"/>
        </w:rPr>
        <w:t xml:space="preserve">99 </w:t>
      </w:r>
      <w:r w:rsidR="007B6AFA">
        <w:rPr>
          <w:rFonts w:ascii="Times New Roman" w:hAnsi="Times New Roman" w:cs="Times New Roman"/>
          <w:sz w:val="28"/>
          <w:szCs w:val="28"/>
        </w:rPr>
        <w:t>тысяч</w:t>
      </w:r>
      <w:r w:rsidR="00270475">
        <w:rPr>
          <w:rFonts w:ascii="Times New Roman" w:hAnsi="Times New Roman" w:cs="Times New Roman"/>
          <w:sz w:val="28"/>
          <w:szCs w:val="28"/>
        </w:rPr>
        <w:t xml:space="preserve"> </w:t>
      </w:r>
      <w:r w:rsidR="001B7423" w:rsidRPr="00301C75">
        <w:rPr>
          <w:rFonts w:ascii="Times New Roman" w:hAnsi="Times New Roman" w:cs="Times New Roman"/>
          <w:sz w:val="28"/>
          <w:szCs w:val="28"/>
        </w:rPr>
        <w:t>руб</w:t>
      </w:r>
      <w:r w:rsidR="007B6AFA">
        <w:rPr>
          <w:rFonts w:ascii="Times New Roman" w:hAnsi="Times New Roman" w:cs="Times New Roman"/>
          <w:sz w:val="28"/>
          <w:szCs w:val="28"/>
        </w:rPr>
        <w:t>лей</w:t>
      </w:r>
      <w:r w:rsidR="00A70AF2">
        <w:rPr>
          <w:rFonts w:ascii="Times New Roman" w:hAnsi="Times New Roman" w:cs="Times New Roman"/>
          <w:sz w:val="28"/>
          <w:szCs w:val="28"/>
        </w:rPr>
        <w:t xml:space="preserve"> (Приложение 3). </w:t>
      </w:r>
    </w:p>
    <w:p w14:paraId="533E437F" w14:textId="5896A4B6" w:rsidR="00301C75" w:rsidRPr="00301C75" w:rsidRDefault="00301C75" w:rsidP="00816860">
      <w:pPr>
        <w:spacing w:after="0" w:line="120" w:lineRule="atLeast"/>
        <w:contextualSpacing/>
        <w:jc w:val="both"/>
        <w:rPr>
          <w:rFonts w:ascii="Times New Roman" w:hAnsi="Times New Roman" w:cs="Times New Roman"/>
          <w:sz w:val="28"/>
          <w:szCs w:val="28"/>
        </w:rPr>
      </w:pPr>
      <w:r w:rsidRPr="00301C75">
        <w:rPr>
          <w:rFonts w:ascii="Times New Roman" w:hAnsi="Times New Roman" w:cs="Times New Roman"/>
          <w:sz w:val="28"/>
          <w:szCs w:val="28"/>
          <w:lang w:eastAsia="ru-RU"/>
        </w:rPr>
        <w:t>Для осуществления безаварийной работы объектов жилищно-коммунального хозяйства в 2024 году проведена следующая работа:</w:t>
      </w:r>
    </w:p>
    <w:p w14:paraId="16B0324F" w14:textId="2BB2DA6B" w:rsidR="00301C75" w:rsidRPr="00301C75" w:rsidRDefault="005C2114" w:rsidP="005C2114">
      <w:pPr>
        <w:tabs>
          <w:tab w:val="left" w:pos="993"/>
          <w:tab w:val="left" w:pos="141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 xml:space="preserve">в </w:t>
      </w:r>
      <w:proofErr w:type="spellStart"/>
      <w:r w:rsidR="00301C75" w:rsidRPr="00301C75">
        <w:rPr>
          <w:rFonts w:ascii="Times New Roman" w:hAnsi="Times New Roman" w:cs="Times New Roman"/>
          <w:sz w:val="28"/>
          <w:szCs w:val="28"/>
          <w:lang w:eastAsia="ru-RU"/>
        </w:rPr>
        <w:t>Новомальтинском</w:t>
      </w:r>
      <w:proofErr w:type="spellEnd"/>
      <w:r w:rsidR="00301C75" w:rsidRPr="00301C75">
        <w:rPr>
          <w:rFonts w:ascii="Times New Roman" w:hAnsi="Times New Roman" w:cs="Times New Roman"/>
          <w:sz w:val="28"/>
          <w:szCs w:val="28"/>
          <w:lang w:eastAsia="ru-RU"/>
        </w:rPr>
        <w:t xml:space="preserve"> МО произведен ремонт тепловых сетей протяженностью 100 м., приобретено насосное оборудование в котельной</w:t>
      </w:r>
      <w:r w:rsidR="003D2DB3">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 xml:space="preserve">п. </w:t>
      </w:r>
      <w:proofErr w:type="spellStart"/>
      <w:r w:rsidR="00301C75" w:rsidRPr="00301C75">
        <w:rPr>
          <w:rFonts w:ascii="Times New Roman" w:hAnsi="Times New Roman" w:cs="Times New Roman"/>
          <w:sz w:val="28"/>
          <w:szCs w:val="28"/>
          <w:lang w:eastAsia="ru-RU"/>
        </w:rPr>
        <w:t>Новомальтинск</w:t>
      </w:r>
      <w:proofErr w:type="spellEnd"/>
      <w:r w:rsidR="00301C75" w:rsidRPr="00301C75">
        <w:rPr>
          <w:rFonts w:ascii="Times New Roman" w:hAnsi="Times New Roman" w:cs="Times New Roman"/>
          <w:sz w:val="28"/>
          <w:szCs w:val="28"/>
          <w:lang w:eastAsia="ru-RU"/>
        </w:rPr>
        <w:t>;</w:t>
      </w:r>
    </w:p>
    <w:p w14:paraId="4E4D0AE5" w14:textId="3CE556AB" w:rsidR="00301C75" w:rsidRPr="00301C75" w:rsidRDefault="005C2114" w:rsidP="00301C75">
      <w:pPr>
        <w:tabs>
          <w:tab w:val="left" w:pos="993"/>
          <w:tab w:val="left" w:pos="141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в Железнодорожном МО заменен участок тепловых сетей 120 м</w:t>
      </w:r>
      <w:r w:rsidR="003D2DB3">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приобретено оборудование для обеззараживания воды</w:t>
      </w:r>
      <w:r w:rsidR="00634FEC">
        <w:rPr>
          <w:rFonts w:ascii="Times New Roman" w:hAnsi="Times New Roman" w:cs="Times New Roman"/>
          <w:sz w:val="28"/>
          <w:szCs w:val="28"/>
          <w:lang w:eastAsia="ru-RU"/>
        </w:rPr>
        <w:t>;</w:t>
      </w:r>
    </w:p>
    <w:p w14:paraId="7CA7C66F" w14:textId="586BFDBD" w:rsidR="00301C75" w:rsidRPr="00301C75" w:rsidRDefault="005C2114" w:rsidP="005C2114">
      <w:pPr>
        <w:tabs>
          <w:tab w:val="left" w:pos="993"/>
          <w:tab w:val="left" w:pos="141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 xml:space="preserve">в </w:t>
      </w:r>
      <w:proofErr w:type="spellStart"/>
      <w:r w:rsidR="00301C75" w:rsidRPr="00301C75">
        <w:rPr>
          <w:rFonts w:ascii="Times New Roman" w:hAnsi="Times New Roman" w:cs="Times New Roman"/>
          <w:sz w:val="28"/>
          <w:szCs w:val="28"/>
          <w:lang w:eastAsia="ru-RU"/>
        </w:rPr>
        <w:t>Мишелевском</w:t>
      </w:r>
      <w:proofErr w:type="spellEnd"/>
      <w:r w:rsidR="00301C75" w:rsidRPr="00301C75">
        <w:rPr>
          <w:rFonts w:ascii="Times New Roman" w:hAnsi="Times New Roman" w:cs="Times New Roman"/>
          <w:sz w:val="28"/>
          <w:szCs w:val="28"/>
          <w:lang w:eastAsia="ru-RU"/>
        </w:rPr>
        <w:t xml:space="preserve"> МО осуществлена замена 2</w:t>
      </w:r>
      <w:r w:rsidR="003D2DB3">
        <w:rPr>
          <w:rFonts w:ascii="Times New Roman" w:hAnsi="Times New Roman" w:cs="Times New Roman"/>
          <w:sz w:val="28"/>
          <w:szCs w:val="28"/>
          <w:lang w:eastAsia="ru-RU"/>
        </w:rPr>
        <w:t>-</w:t>
      </w:r>
      <w:r w:rsidR="00301C75" w:rsidRPr="00301C75">
        <w:rPr>
          <w:rFonts w:ascii="Times New Roman" w:hAnsi="Times New Roman" w:cs="Times New Roman"/>
          <w:sz w:val="28"/>
          <w:szCs w:val="28"/>
          <w:lang w:eastAsia="ru-RU"/>
        </w:rPr>
        <w:t>х котлов на центральной котельной</w:t>
      </w:r>
      <w:r w:rsidR="00301C75" w:rsidRPr="00301C75">
        <w:rPr>
          <w:rFonts w:ascii="Times New Roman" w:hAnsi="Times New Roman" w:cs="Times New Roman"/>
          <w:sz w:val="28"/>
          <w:szCs w:val="20"/>
          <w:lang w:eastAsia="ru-RU"/>
        </w:rPr>
        <w:t xml:space="preserve">, </w:t>
      </w:r>
      <w:r w:rsidR="00301C75" w:rsidRPr="00301C75">
        <w:rPr>
          <w:rFonts w:ascii="Times New Roman" w:hAnsi="Times New Roman" w:cs="Times New Roman"/>
          <w:sz w:val="28"/>
          <w:szCs w:val="28"/>
          <w:lang w:eastAsia="ru-RU"/>
        </w:rPr>
        <w:t>осуществлен монтаж котельной в Таёжн</w:t>
      </w:r>
      <w:r w:rsidR="005350AB">
        <w:rPr>
          <w:rFonts w:ascii="Times New Roman" w:hAnsi="Times New Roman" w:cs="Times New Roman"/>
          <w:sz w:val="28"/>
          <w:szCs w:val="28"/>
          <w:lang w:eastAsia="ru-RU"/>
        </w:rPr>
        <w:t>ом</w:t>
      </w:r>
      <w:r w:rsidR="00301C75" w:rsidRPr="00301C75">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rPr>
        <w:t xml:space="preserve">приобретен кабель для технологического присоединения к электрическим сетям и приобретены материалы для ограждения данной </w:t>
      </w:r>
      <w:r w:rsidR="00634FEC" w:rsidRPr="00301C75">
        <w:rPr>
          <w:rFonts w:ascii="Times New Roman" w:hAnsi="Times New Roman" w:cs="Times New Roman"/>
          <w:sz w:val="28"/>
          <w:szCs w:val="28"/>
        </w:rPr>
        <w:t>котельной</w:t>
      </w:r>
      <w:r w:rsidR="00634FEC">
        <w:rPr>
          <w:rFonts w:ascii="Times New Roman" w:hAnsi="Times New Roman" w:cs="Times New Roman"/>
          <w:sz w:val="28"/>
          <w:szCs w:val="28"/>
        </w:rPr>
        <w:t>,</w:t>
      </w:r>
      <w:r w:rsidR="00634FEC" w:rsidRPr="00301C75">
        <w:rPr>
          <w:rFonts w:ascii="Times New Roman" w:hAnsi="Times New Roman" w:cs="Times New Roman"/>
          <w:sz w:val="28"/>
          <w:szCs w:val="28"/>
        </w:rPr>
        <w:t xml:space="preserve"> </w:t>
      </w:r>
      <w:r w:rsidR="00634FEC" w:rsidRPr="00301C75">
        <w:rPr>
          <w:rFonts w:ascii="Times New Roman" w:hAnsi="Times New Roman" w:cs="Times New Roman"/>
          <w:sz w:val="28"/>
          <w:szCs w:val="20"/>
          <w:lang w:eastAsia="ru-RU"/>
        </w:rPr>
        <w:t>приобретены</w:t>
      </w:r>
      <w:r w:rsidR="00301C75" w:rsidRPr="00301C75">
        <w:rPr>
          <w:rFonts w:ascii="Times New Roman" w:hAnsi="Times New Roman" w:cs="Times New Roman"/>
          <w:sz w:val="28"/>
          <w:szCs w:val="20"/>
          <w:lang w:eastAsia="ru-RU"/>
        </w:rPr>
        <w:t xml:space="preserve"> материалы для системы очистки воды</w:t>
      </w:r>
      <w:r w:rsidR="00634FEC">
        <w:rPr>
          <w:rFonts w:ascii="Times New Roman" w:hAnsi="Times New Roman" w:cs="Times New Roman"/>
          <w:sz w:val="28"/>
          <w:szCs w:val="20"/>
          <w:lang w:eastAsia="ru-RU"/>
        </w:rPr>
        <w:t xml:space="preserve"> и другое</w:t>
      </w:r>
      <w:r w:rsidR="00816860">
        <w:rPr>
          <w:rFonts w:ascii="Times New Roman" w:hAnsi="Times New Roman" w:cs="Times New Roman"/>
          <w:sz w:val="28"/>
          <w:szCs w:val="20"/>
          <w:lang w:eastAsia="ru-RU"/>
        </w:rPr>
        <w:t>;</w:t>
      </w:r>
    </w:p>
    <w:p w14:paraId="4B74946C" w14:textId="671FFF07" w:rsidR="00301C75" w:rsidRPr="00301C75" w:rsidRDefault="005C2114" w:rsidP="005C2114">
      <w:pPr>
        <w:tabs>
          <w:tab w:val="left" w:pos="993"/>
          <w:tab w:val="left" w:pos="141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D2DB3" w:rsidRPr="00301C75">
        <w:rPr>
          <w:rFonts w:ascii="Times New Roman" w:hAnsi="Times New Roman" w:cs="Times New Roman"/>
          <w:sz w:val="28"/>
          <w:szCs w:val="28"/>
          <w:lang w:eastAsia="ru-RU"/>
        </w:rPr>
        <w:t>в Сосновском</w:t>
      </w:r>
      <w:r w:rsidR="00301C75" w:rsidRPr="00301C75">
        <w:rPr>
          <w:rFonts w:ascii="Times New Roman" w:hAnsi="Times New Roman" w:cs="Times New Roman"/>
          <w:sz w:val="28"/>
          <w:szCs w:val="28"/>
          <w:lang w:eastAsia="ru-RU"/>
        </w:rPr>
        <w:t xml:space="preserve"> МО произведен ремонт кровли здания котельной</w:t>
      </w:r>
      <w:r w:rsidR="00816860">
        <w:rPr>
          <w:rFonts w:ascii="Times New Roman" w:hAnsi="Times New Roman" w:cs="Times New Roman"/>
          <w:sz w:val="28"/>
          <w:szCs w:val="28"/>
          <w:lang w:eastAsia="ru-RU"/>
        </w:rPr>
        <w:t>;</w:t>
      </w:r>
    </w:p>
    <w:p w14:paraId="526ED610" w14:textId="30CC0781" w:rsidR="00301C75" w:rsidRPr="00301C75" w:rsidRDefault="005C2114" w:rsidP="005C2114">
      <w:pPr>
        <w:tabs>
          <w:tab w:val="left" w:pos="993"/>
          <w:tab w:val="left" w:pos="141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16860">
        <w:rPr>
          <w:rFonts w:ascii="Times New Roman" w:hAnsi="Times New Roman" w:cs="Times New Roman"/>
          <w:sz w:val="28"/>
          <w:szCs w:val="28"/>
          <w:lang w:eastAsia="ru-RU"/>
        </w:rPr>
        <w:t>в</w:t>
      </w:r>
      <w:r w:rsidR="00301C75" w:rsidRPr="00301C75">
        <w:rPr>
          <w:rFonts w:ascii="Times New Roman" w:hAnsi="Times New Roman" w:cs="Times New Roman"/>
          <w:sz w:val="28"/>
          <w:szCs w:val="28"/>
          <w:lang w:eastAsia="ru-RU"/>
        </w:rPr>
        <w:t xml:space="preserve"> Белореченском МО </w:t>
      </w:r>
      <w:r w:rsidR="00301C75" w:rsidRPr="00301C75">
        <w:rPr>
          <w:rFonts w:ascii="Times New Roman" w:hAnsi="Times New Roman" w:cs="Times New Roman"/>
          <w:sz w:val="28"/>
          <w:szCs w:val="28"/>
        </w:rPr>
        <w:t xml:space="preserve">проведены работы по текущему ремонту трубопровода, установке оборудования системы хлорирования </w:t>
      </w:r>
      <w:r w:rsidR="00634FEC" w:rsidRPr="00301C75">
        <w:rPr>
          <w:rFonts w:ascii="Times New Roman" w:hAnsi="Times New Roman" w:cs="Times New Roman"/>
          <w:sz w:val="28"/>
          <w:szCs w:val="28"/>
        </w:rPr>
        <w:t xml:space="preserve">воды </w:t>
      </w:r>
      <w:r w:rsidR="00634FEC">
        <w:rPr>
          <w:rFonts w:ascii="Times New Roman" w:hAnsi="Times New Roman" w:cs="Times New Roman"/>
          <w:sz w:val="28"/>
          <w:szCs w:val="28"/>
        </w:rPr>
        <w:t xml:space="preserve">и </w:t>
      </w:r>
      <w:r w:rsidR="00634FEC" w:rsidRPr="00301C75">
        <w:rPr>
          <w:rFonts w:ascii="Times New Roman" w:hAnsi="Times New Roman" w:cs="Times New Roman"/>
          <w:sz w:val="28"/>
          <w:szCs w:val="28"/>
        </w:rPr>
        <w:t>капитальный</w:t>
      </w:r>
      <w:r w:rsidR="005350AB" w:rsidRPr="00301C75">
        <w:rPr>
          <w:rFonts w:ascii="Times New Roman" w:hAnsi="Times New Roman" w:cs="Times New Roman"/>
          <w:sz w:val="28"/>
          <w:szCs w:val="28"/>
        </w:rPr>
        <w:t xml:space="preserve"> ремонт тепловых сетей </w:t>
      </w:r>
      <w:r w:rsidR="00301C75" w:rsidRPr="00301C75">
        <w:rPr>
          <w:rFonts w:ascii="Times New Roman" w:hAnsi="Times New Roman" w:cs="Times New Roman"/>
          <w:sz w:val="28"/>
          <w:szCs w:val="28"/>
        </w:rPr>
        <w:t>в с. Мальта</w:t>
      </w:r>
      <w:r w:rsidR="005350AB" w:rsidRPr="005350AB">
        <w:rPr>
          <w:rFonts w:ascii="Times New Roman" w:hAnsi="Times New Roman" w:cs="Times New Roman"/>
          <w:sz w:val="28"/>
          <w:szCs w:val="28"/>
        </w:rPr>
        <w:t xml:space="preserve"> </w:t>
      </w:r>
      <w:r w:rsidR="005350AB" w:rsidRPr="00301C75">
        <w:rPr>
          <w:rFonts w:ascii="Times New Roman" w:hAnsi="Times New Roman" w:cs="Times New Roman"/>
          <w:sz w:val="28"/>
          <w:szCs w:val="28"/>
        </w:rPr>
        <w:t>ул. Разведочная</w:t>
      </w:r>
      <w:r w:rsidR="005350AB">
        <w:rPr>
          <w:rFonts w:ascii="Times New Roman" w:hAnsi="Times New Roman" w:cs="Times New Roman"/>
          <w:sz w:val="28"/>
          <w:szCs w:val="28"/>
        </w:rPr>
        <w:t xml:space="preserve"> и др</w:t>
      </w:r>
      <w:r w:rsidR="00816860">
        <w:rPr>
          <w:rFonts w:ascii="Times New Roman" w:hAnsi="Times New Roman" w:cs="Times New Roman"/>
          <w:sz w:val="28"/>
          <w:szCs w:val="28"/>
        </w:rPr>
        <w:t>.;</w:t>
      </w:r>
    </w:p>
    <w:p w14:paraId="0117140F" w14:textId="3438FD32" w:rsidR="00301C75" w:rsidRPr="00301C75" w:rsidRDefault="005C2114" w:rsidP="005C2114">
      <w:pPr>
        <w:tabs>
          <w:tab w:val="left" w:pos="993"/>
          <w:tab w:val="left" w:pos="141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816860">
        <w:rPr>
          <w:rFonts w:ascii="Times New Roman" w:hAnsi="Times New Roman" w:cs="Times New Roman"/>
          <w:sz w:val="28"/>
          <w:szCs w:val="28"/>
        </w:rPr>
        <w:t>в</w:t>
      </w:r>
      <w:r w:rsidR="00301C75" w:rsidRPr="00301C75">
        <w:rPr>
          <w:rFonts w:ascii="Times New Roman" w:hAnsi="Times New Roman" w:cs="Times New Roman"/>
          <w:sz w:val="28"/>
          <w:szCs w:val="28"/>
        </w:rPr>
        <w:t xml:space="preserve"> </w:t>
      </w:r>
      <w:proofErr w:type="spellStart"/>
      <w:r w:rsidR="00301C75" w:rsidRPr="00301C75">
        <w:rPr>
          <w:rFonts w:ascii="Times New Roman" w:hAnsi="Times New Roman" w:cs="Times New Roman"/>
          <w:sz w:val="28"/>
          <w:szCs w:val="28"/>
        </w:rPr>
        <w:t>Новожилкинском</w:t>
      </w:r>
      <w:proofErr w:type="spellEnd"/>
      <w:r w:rsidR="00301C75" w:rsidRPr="00301C75">
        <w:rPr>
          <w:rFonts w:ascii="Times New Roman" w:hAnsi="Times New Roman" w:cs="Times New Roman"/>
          <w:sz w:val="28"/>
          <w:szCs w:val="28"/>
        </w:rPr>
        <w:t xml:space="preserve"> МО проведены работы по ремонту теплосетей от ТК-10 до д.№7 ул. Ленина 100м, ремонт сети ХВС 50м, замена запорной арматуры</w:t>
      </w:r>
      <w:r w:rsidR="00816860">
        <w:rPr>
          <w:rFonts w:ascii="Times New Roman" w:hAnsi="Times New Roman" w:cs="Times New Roman"/>
          <w:sz w:val="28"/>
          <w:szCs w:val="28"/>
        </w:rPr>
        <w:t>;</w:t>
      </w:r>
    </w:p>
    <w:p w14:paraId="6D693AAB" w14:textId="4DAF4D89" w:rsidR="00301C75" w:rsidRPr="00301C75" w:rsidRDefault="005C2114" w:rsidP="005C2114">
      <w:pPr>
        <w:tabs>
          <w:tab w:val="left" w:pos="993"/>
          <w:tab w:val="left" w:pos="141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816860">
        <w:rPr>
          <w:rFonts w:ascii="Times New Roman" w:hAnsi="Times New Roman" w:cs="Times New Roman"/>
          <w:sz w:val="28"/>
          <w:szCs w:val="28"/>
        </w:rPr>
        <w:t>в</w:t>
      </w:r>
      <w:r w:rsidR="00301C75" w:rsidRPr="00301C75">
        <w:rPr>
          <w:rFonts w:ascii="Times New Roman" w:hAnsi="Times New Roman" w:cs="Times New Roman"/>
          <w:sz w:val="28"/>
          <w:szCs w:val="28"/>
        </w:rPr>
        <w:t xml:space="preserve"> </w:t>
      </w:r>
      <w:proofErr w:type="spellStart"/>
      <w:r w:rsidR="00301C75" w:rsidRPr="00301C75">
        <w:rPr>
          <w:rFonts w:ascii="Times New Roman" w:hAnsi="Times New Roman" w:cs="Times New Roman"/>
          <w:sz w:val="28"/>
          <w:szCs w:val="28"/>
        </w:rPr>
        <w:t>Тайтурском</w:t>
      </w:r>
      <w:proofErr w:type="spellEnd"/>
      <w:r w:rsidR="00301C75" w:rsidRPr="00301C75">
        <w:rPr>
          <w:rFonts w:ascii="Times New Roman" w:hAnsi="Times New Roman" w:cs="Times New Roman"/>
          <w:sz w:val="28"/>
          <w:szCs w:val="28"/>
        </w:rPr>
        <w:t xml:space="preserve"> МО </w:t>
      </w:r>
      <w:bookmarkStart w:id="0" w:name="_Hlk179525440"/>
      <w:r w:rsidR="00301C75" w:rsidRPr="00301C75">
        <w:rPr>
          <w:rFonts w:ascii="Times New Roman" w:hAnsi="Times New Roman" w:cs="Times New Roman"/>
          <w:sz w:val="28"/>
          <w:szCs w:val="28"/>
        </w:rPr>
        <w:t xml:space="preserve">проведены работы по </w:t>
      </w:r>
      <w:bookmarkEnd w:id="0"/>
      <w:r w:rsidR="00301C75" w:rsidRPr="00301C75">
        <w:rPr>
          <w:rFonts w:ascii="Times New Roman" w:hAnsi="Times New Roman" w:cs="Times New Roman"/>
          <w:sz w:val="28"/>
          <w:szCs w:val="28"/>
        </w:rPr>
        <w:t>текущему ремонту тепловых сетей в д. Буреть, ул. Молодежная, 9, на ст. Белая ул. Нагорная</w:t>
      </w:r>
      <w:r w:rsidR="00816860">
        <w:rPr>
          <w:rFonts w:ascii="Times New Roman" w:hAnsi="Times New Roman" w:cs="Times New Roman"/>
          <w:sz w:val="28"/>
          <w:szCs w:val="28"/>
        </w:rPr>
        <w:t>;</w:t>
      </w:r>
    </w:p>
    <w:p w14:paraId="7C5794DA" w14:textId="6985D272" w:rsidR="00301C75" w:rsidRPr="00B76076" w:rsidRDefault="005C2114" w:rsidP="00B76076">
      <w:pPr>
        <w:tabs>
          <w:tab w:val="left" w:pos="993"/>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 xml:space="preserve">в социальных учреждениях </w:t>
      </w:r>
      <w:proofErr w:type="spellStart"/>
      <w:r w:rsidR="00301C75" w:rsidRPr="00301C75">
        <w:rPr>
          <w:rFonts w:ascii="Times New Roman" w:hAnsi="Times New Roman" w:cs="Times New Roman"/>
          <w:sz w:val="28"/>
          <w:szCs w:val="28"/>
          <w:lang w:eastAsia="ru-RU"/>
        </w:rPr>
        <w:t>Усольского</w:t>
      </w:r>
      <w:proofErr w:type="spellEnd"/>
      <w:r w:rsidR="00301C75" w:rsidRPr="00301C75">
        <w:rPr>
          <w:rFonts w:ascii="Times New Roman" w:hAnsi="Times New Roman" w:cs="Times New Roman"/>
          <w:sz w:val="28"/>
          <w:szCs w:val="28"/>
          <w:lang w:eastAsia="ru-RU"/>
        </w:rPr>
        <w:t xml:space="preserve"> района произведены ремонтные работы по подготовке к отопительному сезону (стоимость составила 1</w:t>
      </w:r>
      <w:r w:rsidR="00634FEC">
        <w:rPr>
          <w:rFonts w:ascii="Times New Roman" w:hAnsi="Times New Roman" w:cs="Times New Roman"/>
          <w:sz w:val="28"/>
          <w:szCs w:val="28"/>
          <w:lang w:eastAsia="ru-RU"/>
        </w:rPr>
        <w:t xml:space="preserve"> миллион </w:t>
      </w:r>
      <w:r w:rsidR="00301C75" w:rsidRPr="00301C75">
        <w:rPr>
          <w:rFonts w:ascii="Times New Roman" w:hAnsi="Times New Roman" w:cs="Times New Roman"/>
          <w:sz w:val="28"/>
          <w:szCs w:val="28"/>
          <w:lang w:eastAsia="ru-RU"/>
        </w:rPr>
        <w:t xml:space="preserve">52 </w:t>
      </w:r>
      <w:r w:rsidR="00634FEC">
        <w:rPr>
          <w:rFonts w:ascii="Times New Roman" w:hAnsi="Times New Roman" w:cs="Times New Roman"/>
          <w:sz w:val="28"/>
          <w:szCs w:val="28"/>
          <w:lang w:eastAsia="ru-RU"/>
        </w:rPr>
        <w:t>тысяч</w:t>
      </w:r>
      <w:r w:rsidR="00301C75" w:rsidRPr="00301C75">
        <w:rPr>
          <w:rFonts w:ascii="Times New Roman" w:hAnsi="Times New Roman" w:cs="Times New Roman"/>
          <w:sz w:val="28"/>
          <w:szCs w:val="28"/>
          <w:lang w:eastAsia="ru-RU"/>
        </w:rPr>
        <w:t xml:space="preserve"> руб</w:t>
      </w:r>
      <w:r w:rsidR="00634FEC">
        <w:rPr>
          <w:rFonts w:ascii="Times New Roman" w:hAnsi="Times New Roman" w:cs="Times New Roman"/>
          <w:sz w:val="28"/>
          <w:szCs w:val="28"/>
          <w:lang w:eastAsia="ru-RU"/>
        </w:rPr>
        <w:t>лей</w:t>
      </w:r>
      <w:r w:rsidR="00301C75" w:rsidRPr="00301C75">
        <w:rPr>
          <w:rFonts w:ascii="Times New Roman" w:hAnsi="Times New Roman" w:cs="Times New Roman"/>
          <w:sz w:val="28"/>
          <w:szCs w:val="28"/>
          <w:lang w:eastAsia="ru-RU"/>
        </w:rPr>
        <w:t>).</w:t>
      </w:r>
    </w:p>
    <w:p w14:paraId="743C8EE8" w14:textId="79BB0CD6" w:rsidR="00301C75" w:rsidRPr="00B13F9C" w:rsidRDefault="000511DC" w:rsidP="000511D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301C75" w:rsidRPr="00301C75">
        <w:rPr>
          <w:rFonts w:ascii="Times New Roman" w:eastAsia="Calibri" w:hAnsi="Times New Roman" w:cs="Times New Roman"/>
          <w:sz w:val="28"/>
          <w:szCs w:val="28"/>
        </w:rPr>
        <w:t>В перечне автомобильных дорог общего пользования местного значения содержится 40 автомобильных дорог общей протяженностью 84,956 км.</w:t>
      </w:r>
      <w:r w:rsidR="00B13F9C">
        <w:rPr>
          <w:rFonts w:ascii="Times New Roman" w:eastAsia="Calibri" w:hAnsi="Times New Roman" w:cs="Times New Roman"/>
          <w:b/>
          <w:sz w:val="28"/>
          <w:szCs w:val="28"/>
        </w:rPr>
        <w:t xml:space="preserve"> </w:t>
      </w:r>
      <w:r w:rsidR="00301C75" w:rsidRPr="00301C75">
        <w:rPr>
          <w:rFonts w:ascii="Times New Roman" w:eastAsia="Calibri" w:hAnsi="Times New Roman" w:cs="Times New Roman"/>
          <w:sz w:val="28"/>
          <w:szCs w:val="28"/>
        </w:rPr>
        <w:t>В рамках подпрограммы</w:t>
      </w:r>
      <w:r w:rsidR="00301C75" w:rsidRPr="00301C75">
        <w:rPr>
          <w:rFonts w:ascii="Times New Roman" w:hAnsi="Times New Roman" w:cs="Times New Roman"/>
          <w:sz w:val="28"/>
          <w:szCs w:val="28"/>
          <w:lang w:eastAsia="ru-RU"/>
        </w:rPr>
        <w:t xml:space="preserve"> «Безопасность дорожного движения в </w:t>
      </w:r>
      <w:proofErr w:type="spellStart"/>
      <w:r w:rsidR="00301C75" w:rsidRPr="00301C75">
        <w:rPr>
          <w:rFonts w:ascii="Times New Roman" w:hAnsi="Times New Roman" w:cs="Times New Roman"/>
          <w:sz w:val="28"/>
          <w:szCs w:val="28"/>
          <w:lang w:eastAsia="ru-RU"/>
        </w:rPr>
        <w:t>Усольском</w:t>
      </w:r>
      <w:proofErr w:type="spellEnd"/>
      <w:r w:rsidR="00301C75" w:rsidRPr="00301C75">
        <w:rPr>
          <w:rFonts w:ascii="Times New Roman" w:hAnsi="Times New Roman" w:cs="Times New Roman"/>
          <w:sz w:val="28"/>
          <w:szCs w:val="28"/>
          <w:lang w:eastAsia="ru-RU"/>
        </w:rPr>
        <w:t xml:space="preserve"> районе» на 2020-2025 годы муниципальной программы </w:t>
      </w:r>
      <w:r w:rsidR="00301C75" w:rsidRPr="00301C75">
        <w:rPr>
          <w:rFonts w:ascii="Times New Roman" w:hAnsi="Times New Roman" w:cs="Times New Roman"/>
          <w:color w:val="000000"/>
          <w:sz w:val="28"/>
          <w:szCs w:val="28"/>
          <w:lang w:eastAsia="ru-RU"/>
        </w:rPr>
        <w:t>«</w:t>
      </w:r>
      <w:r w:rsidR="00301C75" w:rsidRPr="00301C75">
        <w:rPr>
          <w:rFonts w:ascii="Times New Roman" w:hAnsi="Times New Roman" w:cs="Times New Roman"/>
          <w:sz w:val="28"/>
          <w:szCs w:val="28"/>
          <w:lang w:eastAsia="ru-RU"/>
        </w:rPr>
        <w:t xml:space="preserve">Комплексное развитие сельских территорий </w:t>
      </w:r>
      <w:proofErr w:type="spellStart"/>
      <w:r w:rsidR="00301C75" w:rsidRPr="00301C75">
        <w:rPr>
          <w:rFonts w:ascii="Times New Roman" w:hAnsi="Times New Roman" w:cs="Times New Roman"/>
          <w:sz w:val="28"/>
          <w:szCs w:val="28"/>
          <w:lang w:eastAsia="ru-RU"/>
        </w:rPr>
        <w:t>Усольского</w:t>
      </w:r>
      <w:proofErr w:type="spellEnd"/>
      <w:r w:rsidR="00301C75" w:rsidRPr="00301C75">
        <w:rPr>
          <w:rFonts w:ascii="Times New Roman" w:hAnsi="Times New Roman" w:cs="Times New Roman"/>
          <w:sz w:val="28"/>
          <w:szCs w:val="28"/>
          <w:lang w:eastAsia="ru-RU"/>
        </w:rPr>
        <w:t xml:space="preserve"> района» на 2020-2025 годы реализованы мероприятия на сумму 19 051</w:t>
      </w:r>
      <w:r w:rsidR="009020DA">
        <w:rPr>
          <w:rFonts w:ascii="Times New Roman" w:hAnsi="Times New Roman" w:cs="Times New Roman"/>
          <w:sz w:val="28"/>
          <w:szCs w:val="28"/>
          <w:lang w:eastAsia="ru-RU"/>
        </w:rPr>
        <w:t> </w:t>
      </w:r>
      <w:r w:rsidR="00301C75" w:rsidRPr="00301C75">
        <w:rPr>
          <w:rFonts w:ascii="Times New Roman" w:hAnsi="Times New Roman" w:cs="Times New Roman"/>
          <w:sz w:val="28"/>
          <w:szCs w:val="28"/>
          <w:lang w:eastAsia="ru-RU"/>
        </w:rPr>
        <w:t>087</w:t>
      </w:r>
      <w:r w:rsidR="009020DA">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 xml:space="preserve">рублей, в том </w:t>
      </w:r>
      <w:r w:rsidR="00B76076" w:rsidRPr="00301C75">
        <w:rPr>
          <w:rFonts w:ascii="Times New Roman" w:hAnsi="Times New Roman" w:cs="Times New Roman"/>
          <w:sz w:val="28"/>
          <w:szCs w:val="28"/>
          <w:lang w:eastAsia="ru-RU"/>
        </w:rPr>
        <w:t xml:space="preserve">числе </w:t>
      </w:r>
      <w:r w:rsidR="00B76076">
        <w:rPr>
          <w:rFonts w:ascii="Times New Roman" w:hAnsi="Times New Roman" w:cs="Times New Roman"/>
          <w:sz w:val="28"/>
          <w:szCs w:val="28"/>
          <w:lang w:eastAsia="ru-RU"/>
        </w:rPr>
        <w:t>из</w:t>
      </w:r>
      <w:r w:rsidR="003D2DB3">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областно</w:t>
      </w:r>
      <w:r w:rsidR="003D2DB3">
        <w:rPr>
          <w:rFonts w:ascii="Times New Roman" w:hAnsi="Times New Roman" w:cs="Times New Roman"/>
          <w:sz w:val="28"/>
          <w:szCs w:val="28"/>
          <w:lang w:eastAsia="ru-RU"/>
        </w:rPr>
        <w:t>го</w:t>
      </w:r>
      <w:r w:rsidR="00301C75" w:rsidRPr="00301C75">
        <w:rPr>
          <w:rFonts w:ascii="Times New Roman" w:hAnsi="Times New Roman" w:cs="Times New Roman"/>
          <w:sz w:val="28"/>
          <w:szCs w:val="28"/>
          <w:lang w:eastAsia="ru-RU"/>
        </w:rPr>
        <w:t xml:space="preserve"> бюджет</w:t>
      </w:r>
      <w:r w:rsidR="003D2DB3">
        <w:rPr>
          <w:rFonts w:ascii="Times New Roman" w:hAnsi="Times New Roman" w:cs="Times New Roman"/>
          <w:sz w:val="28"/>
          <w:szCs w:val="28"/>
          <w:lang w:eastAsia="ru-RU"/>
        </w:rPr>
        <w:t>а</w:t>
      </w:r>
      <w:r w:rsidR="00301C75" w:rsidRPr="00301C75">
        <w:rPr>
          <w:rFonts w:ascii="Times New Roman" w:hAnsi="Times New Roman" w:cs="Times New Roman"/>
          <w:sz w:val="28"/>
          <w:szCs w:val="28"/>
          <w:lang w:eastAsia="ru-RU"/>
        </w:rPr>
        <w:t xml:space="preserve"> – 8 746</w:t>
      </w:r>
      <w:r w:rsidR="009020DA">
        <w:rPr>
          <w:rFonts w:ascii="Times New Roman" w:hAnsi="Times New Roman" w:cs="Times New Roman"/>
          <w:sz w:val="28"/>
          <w:szCs w:val="28"/>
          <w:lang w:eastAsia="ru-RU"/>
        </w:rPr>
        <w:t> </w:t>
      </w:r>
      <w:r w:rsidR="00301C75" w:rsidRPr="00301C75">
        <w:rPr>
          <w:rFonts w:ascii="Times New Roman" w:hAnsi="Times New Roman" w:cs="Times New Roman"/>
          <w:sz w:val="28"/>
          <w:szCs w:val="28"/>
          <w:lang w:eastAsia="ru-RU"/>
        </w:rPr>
        <w:t>324</w:t>
      </w:r>
      <w:r w:rsidR="009020DA">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рублей</w:t>
      </w:r>
      <w:r w:rsidR="009020DA">
        <w:rPr>
          <w:rFonts w:ascii="Times New Roman" w:hAnsi="Times New Roman" w:cs="Times New Roman"/>
          <w:sz w:val="28"/>
          <w:szCs w:val="28"/>
          <w:lang w:eastAsia="ru-RU"/>
        </w:rPr>
        <w:t>.</w:t>
      </w:r>
    </w:p>
    <w:p w14:paraId="6693D029" w14:textId="5F77E3CD" w:rsidR="003D2DB3" w:rsidRPr="005350AB" w:rsidRDefault="008B1D8B" w:rsidP="008B1D8B">
      <w:pPr>
        <w:widowControl w:val="0"/>
        <w:autoSpaceDE w:val="0"/>
        <w:autoSpaceDN w:val="0"/>
        <w:spacing w:after="0" w:line="240" w:lineRule="auto"/>
        <w:jc w:val="both"/>
        <w:rPr>
          <w:rFonts w:ascii="Times New Roman" w:hAnsi="Times New Roman"/>
          <w:sz w:val="28"/>
          <w:szCs w:val="28"/>
        </w:rPr>
      </w:pPr>
      <w:r>
        <w:rPr>
          <w:rFonts w:ascii="Times New Roman" w:hAnsi="Times New Roman" w:cs="Times New Roman"/>
          <w:sz w:val="28"/>
          <w:szCs w:val="28"/>
          <w:lang w:eastAsia="ru-RU"/>
        </w:rPr>
        <w:t xml:space="preserve">       </w:t>
      </w:r>
      <w:r w:rsidR="003D2DB3">
        <w:rPr>
          <w:rFonts w:ascii="Times New Roman" w:hAnsi="Times New Roman" w:cs="Times New Roman"/>
          <w:sz w:val="28"/>
          <w:szCs w:val="28"/>
          <w:lang w:eastAsia="ru-RU"/>
        </w:rPr>
        <w:t>П</w:t>
      </w:r>
      <w:r w:rsidR="00301C75" w:rsidRPr="00301C75">
        <w:rPr>
          <w:rFonts w:ascii="Times New Roman" w:hAnsi="Times New Roman" w:cs="Times New Roman"/>
          <w:sz w:val="28"/>
          <w:szCs w:val="28"/>
          <w:lang w:eastAsia="ru-RU"/>
        </w:rPr>
        <w:t>роведены</w:t>
      </w:r>
      <w:r w:rsidR="003D2DB3">
        <w:rPr>
          <w:rFonts w:ascii="Times New Roman" w:hAnsi="Times New Roman" w:cs="Times New Roman"/>
          <w:sz w:val="28"/>
          <w:szCs w:val="28"/>
          <w:lang w:eastAsia="ru-RU"/>
        </w:rPr>
        <w:t xml:space="preserve"> частичные</w:t>
      </w:r>
      <w:r w:rsidR="00301C75" w:rsidRPr="00301C75">
        <w:rPr>
          <w:rFonts w:ascii="Times New Roman" w:hAnsi="Times New Roman" w:cs="Times New Roman"/>
          <w:sz w:val="28"/>
          <w:szCs w:val="28"/>
          <w:lang w:eastAsia="ru-RU"/>
        </w:rPr>
        <w:t xml:space="preserve"> ремонты</w:t>
      </w:r>
      <w:r w:rsidR="003D2DB3">
        <w:rPr>
          <w:rFonts w:ascii="Times New Roman" w:hAnsi="Times New Roman" w:cs="Times New Roman"/>
          <w:sz w:val="28"/>
          <w:szCs w:val="28"/>
          <w:lang w:eastAsia="ru-RU"/>
        </w:rPr>
        <w:t xml:space="preserve"> 12</w:t>
      </w:r>
      <w:r>
        <w:rPr>
          <w:rFonts w:ascii="Times New Roman" w:hAnsi="Times New Roman" w:cs="Times New Roman"/>
          <w:sz w:val="28"/>
          <w:szCs w:val="28"/>
          <w:lang w:eastAsia="ru-RU"/>
        </w:rPr>
        <w:t>-ти</w:t>
      </w:r>
      <w:r w:rsidR="003D2DB3">
        <w:rPr>
          <w:rFonts w:ascii="Times New Roman" w:hAnsi="Times New Roman" w:cs="Times New Roman"/>
          <w:sz w:val="28"/>
          <w:szCs w:val="28"/>
          <w:lang w:eastAsia="ru-RU"/>
        </w:rPr>
        <w:t xml:space="preserve"> дорог общего пользования местного значения </w:t>
      </w:r>
      <w:r w:rsidR="00B76076">
        <w:rPr>
          <w:rFonts w:ascii="Times New Roman" w:hAnsi="Times New Roman" w:cs="Times New Roman"/>
          <w:sz w:val="28"/>
          <w:szCs w:val="28"/>
          <w:lang w:eastAsia="ru-RU"/>
        </w:rPr>
        <w:t>до п.</w:t>
      </w:r>
      <w:r w:rsidR="003D2DB3" w:rsidRPr="00301C75">
        <w:rPr>
          <w:rFonts w:ascii="Times New Roman" w:hAnsi="Times New Roman"/>
          <w:sz w:val="28"/>
          <w:szCs w:val="28"/>
        </w:rPr>
        <w:t xml:space="preserve"> Большая Черемшанка»</w:t>
      </w:r>
      <w:r w:rsidR="003D2DB3">
        <w:rPr>
          <w:rFonts w:ascii="Times New Roman" w:hAnsi="Times New Roman"/>
          <w:sz w:val="28"/>
          <w:szCs w:val="28"/>
        </w:rPr>
        <w:t xml:space="preserve">, </w:t>
      </w:r>
      <w:r w:rsidR="003D2DB3" w:rsidRPr="00301C75">
        <w:rPr>
          <w:rFonts w:ascii="Times New Roman" w:hAnsi="Times New Roman"/>
          <w:sz w:val="28"/>
          <w:szCs w:val="28"/>
        </w:rPr>
        <w:t>до границы СНТ «Мечта»</w:t>
      </w:r>
      <w:r w:rsidR="003D2DB3">
        <w:rPr>
          <w:rFonts w:ascii="Times New Roman" w:hAnsi="Times New Roman"/>
          <w:sz w:val="28"/>
          <w:szCs w:val="28"/>
        </w:rPr>
        <w:t>,</w:t>
      </w:r>
      <w:r w:rsidR="009020DA">
        <w:rPr>
          <w:rFonts w:ascii="Times New Roman" w:hAnsi="Times New Roman"/>
          <w:sz w:val="28"/>
          <w:szCs w:val="28"/>
        </w:rPr>
        <w:t xml:space="preserve"> </w:t>
      </w:r>
      <w:r w:rsidR="003D2DB3">
        <w:rPr>
          <w:rFonts w:ascii="Times New Roman" w:hAnsi="Times New Roman"/>
          <w:sz w:val="28"/>
          <w:szCs w:val="28"/>
        </w:rPr>
        <w:t>СНТ «Бодрость</w:t>
      </w:r>
      <w:proofErr w:type="gramStart"/>
      <w:r w:rsidR="003D2DB3">
        <w:rPr>
          <w:rFonts w:ascii="Times New Roman" w:hAnsi="Times New Roman"/>
          <w:sz w:val="28"/>
          <w:szCs w:val="28"/>
        </w:rPr>
        <w:t>»</w:t>
      </w:r>
      <w:r w:rsidR="00722036">
        <w:rPr>
          <w:rFonts w:ascii="Times New Roman" w:hAnsi="Times New Roman"/>
          <w:sz w:val="28"/>
          <w:szCs w:val="28"/>
        </w:rPr>
        <w:t>,  СНТ</w:t>
      </w:r>
      <w:proofErr w:type="gramEnd"/>
      <w:r w:rsidR="00722036">
        <w:rPr>
          <w:rFonts w:ascii="Times New Roman" w:hAnsi="Times New Roman"/>
          <w:sz w:val="28"/>
          <w:szCs w:val="28"/>
        </w:rPr>
        <w:t xml:space="preserve"> «Черемушки</w:t>
      </w:r>
      <w:r w:rsidR="00B50EC6">
        <w:rPr>
          <w:rFonts w:ascii="Times New Roman" w:hAnsi="Times New Roman"/>
          <w:sz w:val="28"/>
          <w:szCs w:val="28"/>
        </w:rPr>
        <w:t>», до</w:t>
      </w:r>
      <w:r w:rsidR="00722036" w:rsidRPr="00301C75">
        <w:rPr>
          <w:rFonts w:ascii="Times New Roman" w:hAnsi="Times New Roman"/>
          <w:sz w:val="28"/>
          <w:szCs w:val="28"/>
        </w:rPr>
        <w:t xml:space="preserve"> юго-восточной границы п. Набережный</w:t>
      </w:r>
      <w:r w:rsidR="00722036">
        <w:rPr>
          <w:rFonts w:ascii="Times New Roman" w:hAnsi="Times New Roman"/>
          <w:sz w:val="28"/>
          <w:szCs w:val="28"/>
        </w:rPr>
        <w:t xml:space="preserve"> и другие</w:t>
      </w:r>
      <w:r w:rsidR="00A70AF2">
        <w:rPr>
          <w:rFonts w:ascii="Times New Roman" w:hAnsi="Times New Roman"/>
          <w:sz w:val="28"/>
          <w:szCs w:val="28"/>
        </w:rPr>
        <w:t xml:space="preserve"> (Приложение 4)</w:t>
      </w:r>
      <w:r w:rsidR="00722036">
        <w:rPr>
          <w:rFonts w:ascii="Times New Roman" w:hAnsi="Times New Roman"/>
          <w:sz w:val="28"/>
          <w:szCs w:val="28"/>
        </w:rPr>
        <w:t xml:space="preserve">. </w:t>
      </w:r>
    </w:p>
    <w:p w14:paraId="54770C02" w14:textId="6900F9E6" w:rsidR="00301C75" w:rsidRPr="00301C75" w:rsidRDefault="008B1D8B" w:rsidP="008B1D8B">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 xml:space="preserve">Согласно заключенным контрактам </w:t>
      </w:r>
      <w:r w:rsidR="00301C75" w:rsidRPr="00301C75">
        <w:rPr>
          <w:rFonts w:ascii="Times New Roman" w:hAnsi="Times New Roman" w:cs="Times New Roman"/>
          <w:sz w:val="28"/>
          <w:szCs w:val="28"/>
          <w:lang w:eastAsia="ar-SA"/>
        </w:rPr>
        <w:t>на выполнение работ по круглогодичному содержанию автомобильных дорог общего пользования местного значения п</w:t>
      </w:r>
      <w:r w:rsidR="00301C75" w:rsidRPr="00301C75">
        <w:rPr>
          <w:rFonts w:ascii="Times New Roman" w:hAnsi="Times New Roman" w:cs="Times New Roman"/>
          <w:sz w:val="28"/>
          <w:szCs w:val="28"/>
          <w:lang w:eastAsia="ru-RU"/>
        </w:rPr>
        <w:t>роведены</w:t>
      </w:r>
      <w:r w:rsidR="009020D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301C75" w:rsidRPr="00301C75">
        <w:rPr>
          <w:rFonts w:ascii="Times New Roman" w:hAnsi="Times New Roman" w:cs="Times New Roman"/>
          <w:sz w:val="28"/>
          <w:szCs w:val="28"/>
          <w:lang w:eastAsia="ru-RU"/>
        </w:rPr>
        <w:t xml:space="preserve">механизированная снегоочистка, расчистка автомобильных дорог от снежных заносов, борьба с зимней скользкостью, нарезка кюветов, </w:t>
      </w:r>
      <w:r w:rsidR="00301C75" w:rsidRPr="00301C75">
        <w:rPr>
          <w:rFonts w:ascii="Times New Roman" w:hAnsi="Times New Roman" w:cs="Times New Roman"/>
          <w:sz w:val="28"/>
          <w:szCs w:val="28"/>
          <w:lang w:eastAsia="ru-RU"/>
        </w:rPr>
        <w:lastRenderedPageBreak/>
        <w:t>грейдирование, обрезка кустов, восстановление дорожных знаков, укладка водопропускных труб.</w:t>
      </w:r>
    </w:p>
    <w:p w14:paraId="761482CA" w14:textId="6D58ED0E" w:rsidR="00301C75" w:rsidRPr="00301C75" w:rsidRDefault="00301C75" w:rsidP="008B1D8B">
      <w:pPr>
        <w:spacing w:after="0" w:line="240" w:lineRule="auto"/>
        <w:jc w:val="both"/>
        <w:rPr>
          <w:rFonts w:ascii="Times New Roman" w:hAnsi="Times New Roman" w:cs="Times New Roman"/>
          <w:sz w:val="28"/>
          <w:szCs w:val="28"/>
          <w:lang w:eastAsia="ru-RU"/>
        </w:rPr>
      </w:pPr>
      <w:r w:rsidRPr="00301C75">
        <w:rPr>
          <w:rFonts w:ascii="Times New Roman" w:hAnsi="Times New Roman" w:cs="Times New Roman"/>
          <w:sz w:val="28"/>
          <w:szCs w:val="28"/>
          <w:lang w:eastAsia="ru-RU"/>
        </w:rPr>
        <w:t>Проведены работы по разработке ПОДД на автомобильную дорогу</w:t>
      </w:r>
      <w:r w:rsidR="001B2224">
        <w:rPr>
          <w:rFonts w:ascii="Times New Roman" w:hAnsi="Times New Roman" w:cs="Times New Roman"/>
          <w:sz w:val="28"/>
          <w:szCs w:val="28"/>
          <w:lang w:eastAsia="ru-RU"/>
        </w:rPr>
        <w:t xml:space="preserve"> </w:t>
      </w:r>
      <w:r w:rsidRPr="00301C75">
        <w:rPr>
          <w:rFonts w:ascii="Times New Roman" w:hAnsi="Times New Roman" w:cs="Times New Roman"/>
          <w:sz w:val="28"/>
          <w:szCs w:val="28"/>
          <w:lang w:eastAsia="ru-RU"/>
        </w:rPr>
        <w:t xml:space="preserve">от пешеходного моста через р. </w:t>
      </w:r>
      <w:proofErr w:type="spellStart"/>
      <w:r w:rsidRPr="00301C75">
        <w:rPr>
          <w:rFonts w:ascii="Times New Roman" w:hAnsi="Times New Roman" w:cs="Times New Roman"/>
          <w:sz w:val="28"/>
          <w:szCs w:val="28"/>
          <w:lang w:eastAsia="ru-RU"/>
        </w:rPr>
        <w:t>Китой</w:t>
      </w:r>
      <w:proofErr w:type="spellEnd"/>
      <w:r w:rsidRPr="00301C75">
        <w:rPr>
          <w:rFonts w:ascii="Times New Roman" w:hAnsi="Times New Roman" w:cs="Times New Roman"/>
          <w:sz w:val="28"/>
          <w:szCs w:val="28"/>
          <w:lang w:eastAsia="ru-RU"/>
        </w:rPr>
        <w:t xml:space="preserve"> до п. Большая Черемшанка.</w:t>
      </w:r>
    </w:p>
    <w:p w14:paraId="7460E18D" w14:textId="77777777" w:rsidR="00F84DB2" w:rsidRDefault="00301C75" w:rsidP="00F84DB2">
      <w:pPr>
        <w:spacing w:after="0" w:line="240" w:lineRule="auto"/>
        <w:jc w:val="both"/>
        <w:rPr>
          <w:rFonts w:ascii="Times New Roman" w:hAnsi="Times New Roman" w:cs="Times New Roman"/>
          <w:sz w:val="28"/>
          <w:szCs w:val="28"/>
          <w:lang w:eastAsia="ru-RU"/>
        </w:rPr>
      </w:pPr>
      <w:r w:rsidRPr="00301C75">
        <w:rPr>
          <w:rFonts w:ascii="Times New Roman" w:hAnsi="Times New Roman" w:cs="Times New Roman"/>
          <w:sz w:val="28"/>
          <w:szCs w:val="28"/>
          <w:lang w:eastAsia="ru-RU"/>
        </w:rPr>
        <w:t>Проведены работы по обустройству трех пешеходных переходов на автомобильных дорогах общего пользования местного значения</w:t>
      </w:r>
      <w:r w:rsidR="00D81AD4">
        <w:rPr>
          <w:rFonts w:ascii="Times New Roman" w:hAnsi="Times New Roman" w:cs="Times New Roman"/>
          <w:sz w:val="28"/>
          <w:szCs w:val="28"/>
          <w:lang w:eastAsia="ru-RU"/>
        </w:rPr>
        <w:t xml:space="preserve">. </w:t>
      </w:r>
      <w:r w:rsidR="008B1D8B">
        <w:rPr>
          <w:rFonts w:ascii="Times New Roman" w:hAnsi="Times New Roman" w:cs="Times New Roman"/>
          <w:sz w:val="28"/>
          <w:szCs w:val="28"/>
          <w:lang w:eastAsia="ru-RU"/>
        </w:rPr>
        <w:t>Для профилактики безопасности дорожного движения организованы конкурсы, размещены баннеры</w:t>
      </w:r>
      <w:r w:rsidR="00487EA9">
        <w:rPr>
          <w:rFonts w:ascii="Times New Roman" w:hAnsi="Times New Roman" w:cs="Times New Roman"/>
          <w:sz w:val="28"/>
          <w:szCs w:val="28"/>
          <w:lang w:eastAsia="ru-RU"/>
        </w:rPr>
        <w:t>,</w:t>
      </w:r>
      <w:r w:rsidR="008B1D8B">
        <w:rPr>
          <w:rFonts w:ascii="Times New Roman" w:hAnsi="Times New Roman" w:cs="Times New Roman"/>
          <w:sz w:val="28"/>
          <w:szCs w:val="28"/>
          <w:lang w:eastAsia="ru-RU"/>
        </w:rPr>
        <w:t xml:space="preserve"> о</w:t>
      </w:r>
      <w:r w:rsidRPr="00301C75">
        <w:rPr>
          <w:rFonts w:ascii="Times New Roman" w:hAnsi="Times New Roman" w:cs="Times New Roman"/>
          <w:sz w:val="28"/>
          <w:szCs w:val="28"/>
          <w:lang w:eastAsia="ru-RU"/>
        </w:rPr>
        <w:t xml:space="preserve">рганизована трансляция </w:t>
      </w:r>
      <w:r w:rsidR="00AF54D3" w:rsidRPr="00301C75">
        <w:rPr>
          <w:rFonts w:ascii="Times New Roman" w:hAnsi="Times New Roman" w:cs="Times New Roman"/>
          <w:sz w:val="28"/>
          <w:szCs w:val="28"/>
          <w:lang w:eastAsia="ru-RU"/>
        </w:rPr>
        <w:t>аудиороликов.</w:t>
      </w:r>
    </w:p>
    <w:p w14:paraId="133C7EF3" w14:textId="4AE39A96" w:rsidR="00301C75" w:rsidRPr="00301C75" w:rsidRDefault="00F84DB2" w:rsidP="00F84DB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01C75" w:rsidRPr="00301C75">
        <w:rPr>
          <w:rFonts w:ascii="Times New Roman" w:eastAsia="Calibri" w:hAnsi="Times New Roman" w:cs="Times New Roman"/>
          <w:sz w:val="28"/>
          <w:szCs w:val="28"/>
        </w:rPr>
        <w:t xml:space="preserve">На протяжении года велась работа с муниципальными образованиями по выявлению и ликвидации несанкционированных свалок на территории </w:t>
      </w:r>
      <w:proofErr w:type="spellStart"/>
      <w:r w:rsidR="00301C75" w:rsidRPr="00301C75">
        <w:rPr>
          <w:rFonts w:ascii="Times New Roman" w:eastAsia="Calibri" w:hAnsi="Times New Roman" w:cs="Times New Roman"/>
          <w:sz w:val="28"/>
          <w:szCs w:val="28"/>
        </w:rPr>
        <w:t>Усольского</w:t>
      </w:r>
      <w:proofErr w:type="spellEnd"/>
      <w:r w:rsidR="00301C75" w:rsidRPr="00301C75">
        <w:rPr>
          <w:rFonts w:ascii="Times New Roman" w:eastAsia="Calibri" w:hAnsi="Times New Roman" w:cs="Times New Roman"/>
          <w:sz w:val="28"/>
          <w:szCs w:val="28"/>
        </w:rPr>
        <w:t xml:space="preserve"> района. </w:t>
      </w:r>
      <w:r w:rsidR="00B50EC6">
        <w:rPr>
          <w:rFonts w:ascii="Times New Roman" w:hAnsi="Times New Roman" w:cs="Times New Roman"/>
          <w:sz w:val="28"/>
          <w:szCs w:val="28"/>
          <w:lang w:eastAsia="ru-RU"/>
        </w:rPr>
        <w:t>Всего л</w:t>
      </w:r>
      <w:r w:rsidR="00301C75" w:rsidRPr="00301C75">
        <w:rPr>
          <w:rFonts w:ascii="Times New Roman" w:eastAsia="Calibri" w:hAnsi="Times New Roman" w:cs="Times New Roman"/>
          <w:sz w:val="28"/>
          <w:szCs w:val="28"/>
        </w:rPr>
        <w:t>икви</w:t>
      </w:r>
      <w:r w:rsidR="00D81AD4">
        <w:rPr>
          <w:rFonts w:ascii="Times New Roman" w:eastAsia="Calibri" w:hAnsi="Times New Roman" w:cs="Times New Roman"/>
          <w:sz w:val="28"/>
          <w:szCs w:val="28"/>
        </w:rPr>
        <w:t>дированы</w:t>
      </w:r>
      <w:r w:rsidR="00301C75" w:rsidRPr="00301C75">
        <w:rPr>
          <w:rFonts w:ascii="Times New Roman" w:eastAsia="Calibri" w:hAnsi="Times New Roman" w:cs="Times New Roman"/>
          <w:sz w:val="28"/>
          <w:szCs w:val="28"/>
        </w:rPr>
        <w:t xml:space="preserve"> 29 несанкционированн</w:t>
      </w:r>
      <w:r w:rsidR="00B50EC6">
        <w:rPr>
          <w:rFonts w:ascii="Times New Roman" w:eastAsia="Calibri" w:hAnsi="Times New Roman" w:cs="Times New Roman"/>
          <w:sz w:val="28"/>
          <w:szCs w:val="28"/>
        </w:rPr>
        <w:t>ых</w:t>
      </w:r>
      <w:r w:rsidR="00301C75" w:rsidRPr="00301C75">
        <w:rPr>
          <w:rFonts w:ascii="Times New Roman" w:eastAsia="Calibri" w:hAnsi="Times New Roman" w:cs="Times New Roman"/>
          <w:sz w:val="28"/>
          <w:szCs w:val="28"/>
        </w:rPr>
        <w:t xml:space="preserve"> мест размещения отходов </w:t>
      </w:r>
      <w:r w:rsidR="00301C75" w:rsidRPr="00301C75">
        <w:rPr>
          <w:rFonts w:ascii="Times New Roman" w:hAnsi="Times New Roman" w:cs="Times New Roman"/>
          <w:color w:val="000000"/>
          <w:spacing w:val="-1"/>
          <w:sz w:val="28"/>
          <w:szCs w:val="28"/>
          <w:lang w:eastAsia="ru-RU"/>
        </w:rPr>
        <w:t xml:space="preserve">на территориях </w:t>
      </w:r>
      <w:proofErr w:type="spellStart"/>
      <w:r w:rsidR="00301C75" w:rsidRPr="00301C75">
        <w:rPr>
          <w:rFonts w:ascii="Times New Roman" w:hAnsi="Times New Roman" w:cs="Times New Roman"/>
          <w:color w:val="000000"/>
          <w:spacing w:val="-1"/>
          <w:sz w:val="28"/>
          <w:szCs w:val="28"/>
          <w:lang w:eastAsia="ru-RU"/>
        </w:rPr>
        <w:t>Новомальтинского</w:t>
      </w:r>
      <w:proofErr w:type="spellEnd"/>
      <w:r w:rsidR="00301C75" w:rsidRPr="00301C75">
        <w:rPr>
          <w:rFonts w:ascii="Times New Roman" w:hAnsi="Times New Roman" w:cs="Times New Roman"/>
          <w:color w:val="000000"/>
          <w:spacing w:val="-1"/>
          <w:sz w:val="28"/>
          <w:szCs w:val="28"/>
          <w:lang w:eastAsia="ru-RU"/>
        </w:rPr>
        <w:t xml:space="preserve">, Железнодорожного, </w:t>
      </w:r>
      <w:proofErr w:type="spellStart"/>
      <w:r w:rsidR="00301C75" w:rsidRPr="00301C75">
        <w:rPr>
          <w:rFonts w:ascii="Times New Roman" w:hAnsi="Times New Roman" w:cs="Times New Roman"/>
          <w:color w:val="000000"/>
          <w:spacing w:val="-1"/>
          <w:sz w:val="28"/>
          <w:szCs w:val="28"/>
          <w:lang w:eastAsia="ru-RU"/>
        </w:rPr>
        <w:t>Тайтурского</w:t>
      </w:r>
      <w:proofErr w:type="spellEnd"/>
      <w:r w:rsidR="00301C75" w:rsidRPr="00301C75">
        <w:rPr>
          <w:rFonts w:ascii="Times New Roman" w:hAnsi="Times New Roman" w:cs="Times New Roman"/>
          <w:color w:val="000000"/>
          <w:spacing w:val="-1"/>
          <w:sz w:val="28"/>
          <w:szCs w:val="28"/>
          <w:lang w:eastAsia="ru-RU"/>
        </w:rPr>
        <w:t xml:space="preserve">, </w:t>
      </w:r>
      <w:proofErr w:type="spellStart"/>
      <w:r w:rsidR="00301C75" w:rsidRPr="00301C75">
        <w:rPr>
          <w:rFonts w:ascii="Times New Roman" w:hAnsi="Times New Roman" w:cs="Times New Roman"/>
          <w:color w:val="000000"/>
          <w:spacing w:val="-1"/>
          <w:sz w:val="28"/>
          <w:szCs w:val="28"/>
          <w:lang w:eastAsia="ru-RU"/>
        </w:rPr>
        <w:t>Мишелевского</w:t>
      </w:r>
      <w:proofErr w:type="spellEnd"/>
      <w:r w:rsidR="00301C75" w:rsidRPr="00301C75">
        <w:rPr>
          <w:rFonts w:ascii="Times New Roman" w:hAnsi="Times New Roman" w:cs="Times New Roman"/>
          <w:color w:val="000000"/>
          <w:spacing w:val="-1"/>
          <w:sz w:val="28"/>
          <w:szCs w:val="28"/>
          <w:lang w:eastAsia="ru-RU"/>
        </w:rPr>
        <w:t xml:space="preserve">, Белореченского, </w:t>
      </w:r>
      <w:proofErr w:type="spellStart"/>
      <w:r w:rsidR="00301C75" w:rsidRPr="00301C75">
        <w:rPr>
          <w:rFonts w:ascii="Times New Roman" w:hAnsi="Times New Roman" w:cs="Times New Roman"/>
          <w:color w:val="000000"/>
          <w:spacing w:val="-1"/>
          <w:sz w:val="28"/>
          <w:szCs w:val="28"/>
          <w:lang w:eastAsia="ru-RU"/>
        </w:rPr>
        <w:t>Тельминского</w:t>
      </w:r>
      <w:proofErr w:type="spellEnd"/>
      <w:r w:rsidR="00301C75" w:rsidRPr="00301C75">
        <w:rPr>
          <w:rFonts w:ascii="Times New Roman" w:hAnsi="Times New Roman" w:cs="Times New Roman"/>
          <w:color w:val="000000"/>
          <w:spacing w:val="-1"/>
          <w:sz w:val="28"/>
          <w:szCs w:val="28"/>
          <w:lang w:eastAsia="ru-RU"/>
        </w:rPr>
        <w:t xml:space="preserve">, </w:t>
      </w:r>
      <w:proofErr w:type="spellStart"/>
      <w:r w:rsidR="00301C75" w:rsidRPr="00301C75">
        <w:rPr>
          <w:rFonts w:ascii="Times New Roman" w:hAnsi="Times New Roman" w:cs="Times New Roman"/>
          <w:color w:val="000000"/>
          <w:spacing w:val="-1"/>
          <w:sz w:val="28"/>
          <w:szCs w:val="28"/>
          <w:lang w:eastAsia="ru-RU"/>
        </w:rPr>
        <w:t>Новожилкинского</w:t>
      </w:r>
      <w:proofErr w:type="spellEnd"/>
      <w:r w:rsidR="00301C75" w:rsidRPr="00301C75">
        <w:rPr>
          <w:rFonts w:ascii="Times New Roman" w:hAnsi="Times New Roman" w:cs="Times New Roman"/>
          <w:color w:val="000000"/>
          <w:spacing w:val="-1"/>
          <w:sz w:val="28"/>
          <w:szCs w:val="28"/>
          <w:lang w:eastAsia="ru-RU"/>
        </w:rPr>
        <w:t xml:space="preserve">, </w:t>
      </w:r>
      <w:proofErr w:type="spellStart"/>
      <w:r w:rsidR="00301C75" w:rsidRPr="00301C75">
        <w:rPr>
          <w:rFonts w:ascii="Times New Roman" w:hAnsi="Times New Roman" w:cs="Times New Roman"/>
          <w:color w:val="000000"/>
          <w:spacing w:val="-1"/>
          <w:sz w:val="28"/>
          <w:szCs w:val="28"/>
          <w:lang w:eastAsia="ru-RU"/>
        </w:rPr>
        <w:t>Большееланского</w:t>
      </w:r>
      <w:proofErr w:type="spellEnd"/>
      <w:r w:rsidR="00301C75" w:rsidRPr="00301C75">
        <w:rPr>
          <w:rFonts w:ascii="Times New Roman" w:hAnsi="Times New Roman" w:cs="Times New Roman"/>
          <w:color w:val="000000"/>
          <w:spacing w:val="-1"/>
          <w:sz w:val="28"/>
          <w:szCs w:val="28"/>
          <w:lang w:eastAsia="ru-RU"/>
        </w:rPr>
        <w:t xml:space="preserve"> муниципальных образований.</w:t>
      </w:r>
      <w:r w:rsidR="00301C75" w:rsidRPr="00301C75">
        <w:rPr>
          <w:rFonts w:ascii="Times New Roman" w:eastAsia="Calibri" w:hAnsi="Times New Roman" w:cs="Times New Roman"/>
          <w:sz w:val="28"/>
          <w:szCs w:val="28"/>
        </w:rPr>
        <w:t xml:space="preserve"> </w:t>
      </w:r>
      <w:r w:rsidR="00301C75" w:rsidRPr="00301C75">
        <w:rPr>
          <w:rFonts w:ascii="Times New Roman" w:hAnsi="Times New Roman" w:cs="Times New Roman"/>
          <w:sz w:val="28"/>
          <w:szCs w:val="28"/>
          <w:lang w:eastAsia="ru-RU"/>
        </w:rPr>
        <w:t>Стоимость работ составила 11 226 678 рублей.</w:t>
      </w:r>
    </w:p>
    <w:p w14:paraId="75DCF760" w14:textId="6B2F504A" w:rsidR="00D92DE0" w:rsidRDefault="00301C75" w:rsidP="00D92DE0">
      <w:pPr>
        <w:spacing w:after="0" w:line="240" w:lineRule="auto"/>
        <w:jc w:val="both"/>
        <w:rPr>
          <w:rFonts w:ascii="Times New Roman" w:hAnsi="Times New Roman" w:cs="Times New Roman"/>
          <w:sz w:val="28"/>
          <w:szCs w:val="28"/>
          <w:lang w:eastAsia="ru-RU"/>
        </w:rPr>
      </w:pPr>
      <w:r w:rsidRPr="00301C75">
        <w:rPr>
          <w:rFonts w:ascii="Times New Roman" w:hAnsi="Times New Roman" w:cs="Times New Roman"/>
          <w:sz w:val="28"/>
          <w:szCs w:val="28"/>
          <w:lang w:eastAsia="ru-RU"/>
        </w:rPr>
        <w:t xml:space="preserve">     </w:t>
      </w:r>
      <w:r w:rsidR="00D35957">
        <w:rPr>
          <w:rFonts w:ascii="Times New Roman" w:hAnsi="Times New Roman" w:cs="Times New Roman"/>
          <w:sz w:val="28"/>
          <w:szCs w:val="28"/>
          <w:lang w:eastAsia="ru-RU"/>
        </w:rPr>
        <w:t>П</w:t>
      </w:r>
      <w:r w:rsidRPr="00301C75">
        <w:rPr>
          <w:rFonts w:ascii="Times New Roman" w:hAnsi="Times New Roman" w:cs="Times New Roman"/>
          <w:sz w:val="28"/>
          <w:szCs w:val="28"/>
          <w:lang w:eastAsia="ru-RU"/>
        </w:rPr>
        <w:t xml:space="preserve">роведена работа по озеленению территорий общего пользования </w:t>
      </w:r>
      <w:r w:rsidR="00D35957">
        <w:rPr>
          <w:rFonts w:ascii="Times New Roman" w:hAnsi="Times New Roman" w:cs="Times New Roman"/>
          <w:sz w:val="28"/>
          <w:szCs w:val="28"/>
          <w:lang w:eastAsia="ru-RU"/>
        </w:rPr>
        <w:t xml:space="preserve">в </w:t>
      </w:r>
      <w:proofErr w:type="spellStart"/>
      <w:r w:rsidRPr="00301C75">
        <w:rPr>
          <w:rFonts w:ascii="Times New Roman" w:hAnsi="Times New Roman" w:cs="Times New Roman"/>
          <w:sz w:val="28"/>
          <w:szCs w:val="28"/>
          <w:lang w:eastAsia="ru-RU"/>
        </w:rPr>
        <w:t>Новомальтинском</w:t>
      </w:r>
      <w:proofErr w:type="spellEnd"/>
      <w:r w:rsidRPr="00301C75">
        <w:rPr>
          <w:rFonts w:ascii="Times New Roman" w:hAnsi="Times New Roman" w:cs="Times New Roman"/>
          <w:sz w:val="28"/>
          <w:szCs w:val="28"/>
          <w:lang w:eastAsia="ru-RU"/>
        </w:rPr>
        <w:t xml:space="preserve">, </w:t>
      </w:r>
      <w:proofErr w:type="spellStart"/>
      <w:r w:rsidRPr="00301C75">
        <w:rPr>
          <w:rFonts w:ascii="Times New Roman" w:hAnsi="Times New Roman" w:cs="Times New Roman"/>
          <w:sz w:val="28"/>
          <w:szCs w:val="28"/>
          <w:lang w:eastAsia="ru-RU"/>
        </w:rPr>
        <w:t>Белореческом</w:t>
      </w:r>
      <w:proofErr w:type="spellEnd"/>
      <w:r w:rsidRPr="00301C75">
        <w:rPr>
          <w:rFonts w:ascii="Times New Roman" w:hAnsi="Times New Roman" w:cs="Times New Roman"/>
          <w:sz w:val="28"/>
          <w:szCs w:val="28"/>
          <w:lang w:eastAsia="ru-RU"/>
        </w:rPr>
        <w:t xml:space="preserve">, </w:t>
      </w:r>
      <w:proofErr w:type="spellStart"/>
      <w:r w:rsidRPr="00301C75">
        <w:rPr>
          <w:rFonts w:ascii="Times New Roman" w:hAnsi="Times New Roman" w:cs="Times New Roman"/>
          <w:sz w:val="28"/>
          <w:szCs w:val="28"/>
          <w:lang w:eastAsia="ru-RU"/>
        </w:rPr>
        <w:t>Большееланском</w:t>
      </w:r>
      <w:proofErr w:type="spellEnd"/>
      <w:r w:rsidRPr="00301C75">
        <w:rPr>
          <w:rFonts w:ascii="Times New Roman" w:hAnsi="Times New Roman" w:cs="Times New Roman"/>
          <w:sz w:val="28"/>
          <w:szCs w:val="28"/>
          <w:lang w:eastAsia="ru-RU"/>
        </w:rPr>
        <w:t xml:space="preserve">, </w:t>
      </w:r>
      <w:proofErr w:type="spellStart"/>
      <w:r w:rsidRPr="00301C75">
        <w:rPr>
          <w:rFonts w:ascii="Times New Roman" w:hAnsi="Times New Roman" w:cs="Times New Roman"/>
          <w:sz w:val="28"/>
          <w:szCs w:val="28"/>
          <w:lang w:eastAsia="ru-RU"/>
        </w:rPr>
        <w:t>Тайтурском</w:t>
      </w:r>
      <w:proofErr w:type="spellEnd"/>
      <w:r w:rsidRPr="00301C75">
        <w:rPr>
          <w:rFonts w:ascii="Times New Roman" w:hAnsi="Times New Roman" w:cs="Times New Roman"/>
          <w:sz w:val="28"/>
          <w:szCs w:val="28"/>
          <w:lang w:eastAsia="ru-RU"/>
        </w:rPr>
        <w:t xml:space="preserve">, </w:t>
      </w:r>
      <w:proofErr w:type="spellStart"/>
      <w:r w:rsidRPr="00301C75">
        <w:rPr>
          <w:rFonts w:ascii="Times New Roman" w:hAnsi="Times New Roman" w:cs="Times New Roman"/>
          <w:sz w:val="28"/>
          <w:szCs w:val="28"/>
          <w:lang w:eastAsia="ru-RU"/>
        </w:rPr>
        <w:t>Мишелевском</w:t>
      </w:r>
      <w:proofErr w:type="spellEnd"/>
      <w:r w:rsidRPr="00301C75">
        <w:rPr>
          <w:rFonts w:ascii="Times New Roman" w:hAnsi="Times New Roman" w:cs="Times New Roman"/>
          <w:sz w:val="28"/>
          <w:szCs w:val="28"/>
          <w:lang w:eastAsia="ru-RU"/>
        </w:rPr>
        <w:t xml:space="preserve">, Сосновском, </w:t>
      </w:r>
      <w:proofErr w:type="spellStart"/>
      <w:r w:rsidRPr="00301C75">
        <w:rPr>
          <w:rFonts w:ascii="Times New Roman" w:hAnsi="Times New Roman" w:cs="Times New Roman"/>
          <w:sz w:val="28"/>
          <w:szCs w:val="28"/>
          <w:lang w:eastAsia="ru-RU"/>
        </w:rPr>
        <w:t>Тальянском</w:t>
      </w:r>
      <w:proofErr w:type="spellEnd"/>
      <w:r w:rsidRPr="00301C75">
        <w:rPr>
          <w:rFonts w:ascii="Times New Roman" w:hAnsi="Times New Roman" w:cs="Times New Roman"/>
          <w:sz w:val="28"/>
          <w:szCs w:val="28"/>
          <w:lang w:eastAsia="ru-RU"/>
        </w:rPr>
        <w:t xml:space="preserve"> муниципальных образован</w:t>
      </w:r>
      <w:r w:rsidR="00D35957">
        <w:rPr>
          <w:rFonts w:ascii="Times New Roman" w:hAnsi="Times New Roman" w:cs="Times New Roman"/>
          <w:sz w:val="28"/>
          <w:szCs w:val="28"/>
          <w:lang w:eastAsia="ru-RU"/>
        </w:rPr>
        <w:t>иях</w:t>
      </w:r>
      <w:r w:rsidRPr="00301C75">
        <w:rPr>
          <w:rFonts w:ascii="Times New Roman" w:hAnsi="Times New Roman" w:cs="Times New Roman"/>
          <w:sz w:val="28"/>
          <w:szCs w:val="28"/>
          <w:lang w:eastAsia="ru-RU"/>
        </w:rPr>
        <w:t xml:space="preserve"> на сумму 1 500 000 рублей.</w:t>
      </w:r>
    </w:p>
    <w:p w14:paraId="2319CEE9" w14:textId="7CE151C6" w:rsidR="00301C75" w:rsidRPr="00D92DE0" w:rsidRDefault="00D92DE0" w:rsidP="00D92D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41A9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301C75" w:rsidRPr="00301C75">
        <w:rPr>
          <w:rFonts w:ascii="Times New Roman" w:eastAsia="Calibri" w:hAnsi="Times New Roman" w:cs="Times New Roman"/>
          <w:sz w:val="28"/>
          <w:szCs w:val="28"/>
        </w:rPr>
        <w:t>Мероприятия по обращению с животными выполнены в отношении 294 безнадзорных животных на сумму 2 868 091 рублей. В 2025 году предусмотрена сумма 2 769</w:t>
      </w:r>
      <w:r>
        <w:rPr>
          <w:rFonts w:ascii="Times New Roman" w:eastAsia="Calibri" w:hAnsi="Times New Roman" w:cs="Times New Roman"/>
          <w:sz w:val="28"/>
          <w:szCs w:val="28"/>
        </w:rPr>
        <w:t> </w:t>
      </w:r>
      <w:r w:rsidR="00301C75" w:rsidRPr="00301C75">
        <w:rPr>
          <w:rFonts w:ascii="Times New Roman" w:eastAsia="Calibri" w:hAnsi="Times New Roman" w:cs="Times New Roman"/>
          <w:sz w:val="28"/>
          <w:szCs w:val="28"/>
        </w:rPr>
        <w:t>367</w:t>
      </w:r>
      <w:r>
        <w:rPr>
          <w:rFonts w:ascii="Times New Roman" w:eastAsia="Calibri" w:hAnsi="Times New Roman" w:cs="Times New Roman"/>
          <w:sz w:val="28"/>
          <w:szCs w:val="28"/>
        </w:rPr>
        <w:t xml:space="preserve"> </w:t>
      </w:r>
      <w:r w:rsidR="00301C75" w:rsidRPr="00301C75">
        <w:rPr>
          <w:rFonts w:ascii="Times New Roman" w:eastAsia="Calibri" w:hAnsi="Times New Roman" w:cs="Times New Roman"/>
          <w:sz w:val="28"/>
          <w:szCs w:val="28"/>
        </w:rPr>
        <w:t>рублей, что позволит провести данные мероприятия в отношении, ориентировочно, 263 безнадзорных животных.</w:t>
      </w:r>
    </w:p>
    <w:p w14:paraId="5D941C67" w14:textId="1C5ACEEC" w:rsidR="00C67B93" w:rsidRDefault="00B76076" w:rsidP="00B513FB">
      <w:pPr>
        <w:spacing w:after="0" w:line="240" w:lineRule="auto"/>
        <w:jc w:val="both"/>
        <w:rPr>
          <w:rFonts w:ascii="Times New Roman" w:eastAsia="Calibri" w:hAnsi="Times New Roman" w:cs="Times New Roman"/>
          <w:sz w:val="28"/>
          <w:szCs w:val="28"/>
        </w:rPr>
      </w:pPr>
      <w:r w:rsidRPr="00B76076">
        <w:rPr>
          <w:rFonts w:ascii="Times New Roman" w:eastAsia="Calibri" w:hAnsi="Times New Roman" w:cs="Times New Roman"/>
          <w:sz w:val="28"/>
          <w:szCs w:val="28"/>
        </w:rPr>
        <w:t xml:space="preserve">   </w:t>
      </w:r>
      <w:r w:rsidR="00841A91">
        <w:rPr>
          <w:rFonts w:ascii="Times New Roman" w:eastAsia="Calibri" w:hAnsi="Times New Roman" w:cs="Times New Roman"/>
          <w:sz w:val="28"/>
          <w:szCs w:val="28"/>
        </w:rPr>
        <w:t xml:space="preserve">  </w:t>
      </w:r>
      <w:r w:rsidRPr="00B76076">
        <w:rPr>
          <w:rFonts w:ascii="Times New Roman" w:eastAsia="Calibri" w:hAnsi="Times New Roman" w:cs="Times New Roman"/>
          <w:sz w:val="28"/>
          <w:szCs w:val="28"/>
        </w:rPr>
        <w:t xml:space="preserve"> </w:t>
      </w:r>
      <w:r w:rsidR="005C2114" w:rsidRPr="00B76076">
        <w:rPr>
          <w:rFonts w:ascii="Times New Roman" w:eastAsia="Calibri" w:hAnsi="Times New Roman" w:cs="Times New Roman"/>
          <w:sz w:val="28"/>
          <w:szCs w:val="28"/>
        </w:rPr>
        <w:t>В течение года проводилась работа по ф</w:t>
      </w:r>
      <w:r w:rsidR="00301C75" w:rsidRPr="00B76076">
        <w:rPr>
          <w:rFonts w:ascii="Times New Roman" w:eastAsia="Calibri" w:hAnsi="Times New Roman" w:cs="Times New Roman"/>
          <w:sz w:val="28"/>
          <w:szCs w:val="28"/>
        </w:rPr>
        <w:t>едеральн</w:t>
      </w:r>
      <w:r w:rsidR="005C2114" w:rsidRPr="00B76076">
        <w:rPr>
          <w:rFonts w:ascii="Times New Roman" w:eastAsia="Calibri" w:hAnsi="Times New Roman" w:cs="Times New Roman"/>
          <w:sz w:val="28"/>
          <w:szCs w:val="28"/>
        </w:rPr>
        <w:t>ому</w:t>
      </w:r>
      <w:r w:rsidR="00301C75" w:rsidRPr="00B76076">
        <w:rPr>
          <w:rFonts w:ascii="Times New Roman" w:eastAsia="Calibri" w:hAnsi="Times New Roman" w:cs="Times New Roman"/>
          <w:sz w:val="28"/>
          <w:szCs w:val="28"/>
        </w:rPr>
        <w:t xml:space="preserve"> приоритетн</w:t>
      </w:r>
      <w:r w:rsidR="005C2114" w:rsidRPr="00B76076">
        <w:rPr>
          <w:rFonts w:ascii="Times New Roman" w:eastAsia="Calibri" w:hAnsi="Times New Roman" w:cs="Times New Roman"/>
          <w:sz w:val="28"/>
          <w:szCs w:val="28"/>
        </w:rPr>
        <w:t xml:space="preserve">ому </w:t>
      </w:r>
      <w:r w:rsidR="00301C75" w:rsidRPr="00B76076">
        <w:rPr>
          <w:rFonts w:ascii="Times New Roman" w:eastAsia="Calibri" w:hAnsi="Times New Roman" w:cs="Times New Roman"/>
          <w:sz w:val="28"/>
          <w:szCs w:val="28"/>
        </w:rPr>
        <w:t>проект</w:t>
      </w:r>
      <w:r w:rsidR="005C2114" w:rsidRPr="00B76076">
        <w:rPr>
          <w:rFonts w:ascii="Times New Roman" w:eastAsia="Calibri" w:hAnsi="Times New Roman" w:cs="Times New Roman"/>
          <w:sz w:val="28"/>
          <w:szCs w:val="28"/>
        </w:rPr>
        <w:t>у</w:t>
      </w:r>
      <w:r w:rsidR="00301C75" w:rsidRPr="00B76076">
        <w:rPr>
          <w:rFonts w:ascii="Times New Roman" w:eastAsia="Calibri" w:hAnsi="Times New Roman" w:cs="Times New Roman"/>
          <w:sz w:val="28"/>
          <w:szCs w:val="28"/>
        </w:rPr>
        <w:t xml:space="preserve"> «Формирование комфортной городской среды»</w:t>
      </w:r>
      <w:r w:rsidR="00576125">
        <w:rPr>
          <w:rFonts w:ascii="Times New Roman" w:eastAsia="Calibri" w:hAnsi="Times New Roman" w:cs="Times New Roman"/>
          <w:sz w:val="28"/>
          <w:szCs w:val="28"/>
        </w:rPr>
        <w:t xml:space="preserve">. </w:t>
      </w:r>
      <w:r w:rsidR="00487EA9">
        <w:rPr>
          <w:rFonts w:ascii="Times New Roman" w:eastAsia="Calibri" w:hAnsi="Times New Roman" w:cs="Times New Roman"/>
          <w:sz w:val="28"/>
          <w:szCs w:val="28"/>
        </w:rPr>
        <w:t>Б</w:t>
      </w:r>
      <w:r w:rsidR="00487EA9" w:rsidRPr="00B76076">
        <w:rPr>
          <w:rFonts w:ascii="Times New Roman" w:eastAsia="Calibri" w:hAnsi="Times New Roman" w:cs="Times New Roman"/>
          <w:sz w:val="28"/>
          <w:szCs w:val="28"/>
        </w:rPr>
        <w:t>лагоустроено</w:t>
      </w:r>
      <w:r w:rsidR="00487EA9">
        <w:rPr>
          <w:rFonts w:ascii="Times New Roman" w:eastAsia="Calibri" w:hAnsi="Times New Roman" w:cs="Times New Roman"/>
          <w:sz w:val="28"/>
          <w:szCs w:val="28"/>
        </w:rPr>
        <w:t xml:space="preserve"> </w:t>
      </w:r>
      <w:r w:rsidR="00301C75" w:rsidRPr="00B76076">
        <w:rPr>
          <w:rFonts w:ascii="Times New Roman" w:eastAsia="Calibri" w:hAnsi="Times New Roman" w:cs="Times New Roman"/>
          <w:sz w:val="28"/>
          <w:szCs w:val="28"/>
        </w:rPr>
        <w:t>3 дворовых и 7 общественных территорий на общую сумму 23 892 000</w:t>
      </w:r>
      <w:r w:rsidR="00301C75" w:rsidRPr="00B76076">
        <w:rPr>
          <w:color w:val="000000"/>
          <w:lang w:eastAsia="ru-RU"/>
        </w:rPr>
        <w:t xml:space="preserve"> </w:t>
      </w:r>
      <w:r w:rsidR="00301C75" w:rsidRPr="00B76076">
        <w:rPr>
          <w:rFonts w:ascii="Times New Roman" w:eastAsia="Calibri" w:hAnsi="Times New Roman" w:cs="Times New Roman"/>
          <w:sz w:val="28"/>
          <w:szCs w:val="28"/>
        </w:rPr>
        <w:t>рублей</w:t>
      </w:r>
      <w:r w:rsidR="003D0FAD">
        <w:rPr>
          <w:rFonts w:ascii="Times New Roman" w:eastAsia="Calibri" w:hAnsi="Times New Roman" w:cs="Times New Roman"/>
          <w:sz w:val="28"/>
          <w:szCs w:val="28"/>
        </w:rPr>
        <w:t xml:space="preserve"> (Приложение 5)</w:t>
      </w:r>
      <w:r w:rsidRPr="00B76076">
        <w:rPr>
          <w:rFonts w:ascii="Times New Roman" w:eastAsia="Calibri" w:hAnsi="Times New Roman" w:cs="Times New Roman"/>
          <w:sz w:val="28"/>
          <w:szCs w:val="28"/>
        </w:rPr>
        <w:t xml:space="preserve">. </w:t>
      </w:r>
    </w:p>
    <w:p w14:paraId="3710D693" w14:textId="2654F0C3" w:rsidR="00B513FB" w:rsidRPr="00B513FB" w:rsidRDefault="001B2224" w:rsidP="00B513F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2024 году в целях урегулирования отдельных вопросов, связанных с прекращением действия Закона Иркутской области от 3 ноября 2016года № 96-ОЗ «О закреплении за сельскими поселениями Иркутской области вопросов местного значения» и передачей полномочий по решению вопросов местного значения от сельских поселений муниципальному району  в количестве 30 от каждого сельского поселения администрацией района был подготовлен план мероприятий по передаче полномочий, создана рабочая группа по решению этих вопросов. В течение 2024 года был подготовлен перечень движимого и недвижимого имущества сельских поселений, подлежащих передаче в собственность района, решались вопросы, связанные со значительным увеличением количества муниципальных услуг, предоставляемых администрацией района с 01.01.2025 года. Серьезной проблемой стало комплектование кадрами администрации района в связи с увеличением количества полномочий</w:t>
      </w:r>
      <w:r w:rsidR="00F47F20">
        <w:rPr>
          <w:rFonts w:ascii="Times New Roman" w:eastAsia="Calibri" w:hAnsi="Times New Roman" w:cs="Times New Roman"/>
          <w:sz w:val="28"/>
          <w:szCs w:val="28"/>
        </w:rPr>
        <w:t xml:space="preserve">. Проведена большая работа по подготовке новых нормативных правовых актов. </w:t>
      </w:r>
    </w:p>
    <w:p w14:paraId="11CC3204" w14:textId="556D3E8C" w:rsidR="00D35F67" w:rsidRPr="006637C0" w:rsidRDefault="006637C0" w:rsidP="006637C0">
      <w:pPr>
        <w:spacing w:after="0" w:line="240" w:lineRule="auto"/>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w:t>
      </w:r>
      <w:r w:rsidR="00F47F20">
        <w:rPr>
          <w:rFonts w:ascii="Times New Roman" w:hAnsi="Times New Roman" w:cs="Times New Roman"/>
          <w:sz w:val="28"/>
          <w:szCs w:val="28"/>
        </w:rPr>
        <w:t xml:space="preserve"> </w:t>
      </w:r>
      <w:r w:rsidR="00D35F67" w:rsidRPr="004468C5">
        <w:rPr>
          <w:rFonts w:ascii="Times New Roman" w:hAnsi="Times New Roman" w:cs="Times New Roman"/>
          <w:sz w:val="28"/>
          <w:szCs w:val="28"/>
        </w:rPr>
        <w:t xml:space="preserve">К наиболее важным направлениям своей работы администрация </w:t>
      </w:r>
      <w:proofErr w:type="spellStart"/>
      <w:r w:rsidR="00D35F67" w:rsidRPr="004468C5">
        <w:rPr>
          <w:rFonts w:ascii="Times New Roman" w:hAnsi="Times New Roman" w:cs="Times New Roman"/>
          <w:sz w:val="28"/>
          <w:szCs w:val="28"/>
        </w:rPr>
        <w:t>Усольского</w:t>
      </w:r>
      <w:proofErr w:type="spellEnd"/>
      <w:r w:rsidR="00D35F67" w:rsidRPr="004468C5">
        <w:rPr>
          <w:rFonts w:ascii="Times New Roman" w:hAnsi="Times New Roman" w:cs="Times New Roman"/>
          <w:sz w:val="28"/>
          <w:szCs w:val="28"/>
        </w:rPr>
        <w:t xml:space="preserve"> района</w:t>
      </w:r>
      <w:r w:rsidR="00F47F20">
        <w:rPr>
          <w:rFonts w:ascii="Times New Roman" w:hAnsi="Times New Roman" w:cs="Times New Roman"/>
          <w:sz w:val="28"/>
          <w:szCs w:val="28"/>
        </w:rPr>
        <w:t xml:space="preserve"> по-</w:t>
      </w:r>
      <w:proofErr w:type="gramStart"/>
      <w:r w:rsidR="00F47F20">
        <w:rPr>
          <w:rFonts w:ascii="Times New Roman" w:hAnsi="Times New Roman" w:cs="Times New Roman"/>
          <w:sz w:val="28"/>
          <w:szCs w:val="28"/>
        </w:rPr>
        <w:t xml:space="preserve">прежнему </w:t>
      </w:r>
      <w:r w:rsidR="00B513FB">
        <w:rPr>
          <w:rFonts w:ascii="Times New Roman" w:hAnsi="Times New Roman" w:cs="Times New Roman"/>
          <w:sz w:val="28"/>
          <w:szCs w:val="28"/>
        </w:rPr>
        <w:t xml:space="preserve"> </w:t>
      </w:r>
      <w:r w:rsidR="00D35F67" w:rsidRPr="004468C5">
        <w:rPr>
          <w:rFonts w:ascii="Times New Roman" w:hAnsi="Times New Roman" w:cs="Times New Roman"/>
          <w:sz w:val="28"/>
          <w:szCs w:val="28"/>
        </w:rPr>
        <w:t>относит</w:t>
      </w:r>
      <w:proofErr w:type="gramEnd"/>
      <w:r w:rsidR="00D35F67" w:rsidRPr="004468C5">
        <w:rPr>
          <w:rFonts w:ascii="Times New Roman" w:hAnsi="Times New Roman" w:cs="Times New Roman"/>
          <w:sz w:val="28"/>
          <w:szCs w:val="28"/>
        </w:rPr>
        <w:t xml:space="preserve"> создание условий для   качественного образования, воспитания, развития детей и подростков.</w:t>
      </w:r>
      <w:r>
        <w:rPr>
          <w:rFonts w:ascii="Times New Roman" w:hAnsi="Times New Roman" w:cs="Times New Roman"/>
          <w:sz w:val="28"/>
          <w:szCs w:val="28"/>
        </w:rPr>
        <w:t xml:space="preserve"> </w:t>
      </w:r>
      <w:r w:rsidR="00D35F67" w:rsidRPr="00B17B8D">
        <w:rPr>
          <w:rFonts w:ascii="Times New Roman" w:eastAsia="Calibri" w:hAnsi="Times New Roman" w:cs="Times New Roman"/>
          <w:sz w:val="28"/>
          <w:szCs w:val="28"/>
          <w:lang w:val="x-none"/>
        </w:rPr>
        <w:t>Финансирование на ремонты учреждений образования в 202</w:t>
      </w:r>
      <w:r w:rsidR="00D35F67" w:rsidRPr="00B17B8D">
        <w:rPr>
          <w:rFonts w:ascii="Times New Roman" w:eastAsia="Calibri" w:hAnsi="Times New Roman" w:cs="Times New Roman"/>
          <w:sz w:val="28"/>
          <w:szCs w:val="28"/>
        </w:rPr>
        <w:t>4</w:t>
      </w:r>
      <w:r w:rsidR="00D35F67" w:rsidRPr="00B17B8D">
        <w:rPr>
          <w:rFonts w:ascii="Times New Roman" w:eastAsia="Calibri" w:hAnsi="Times New Roman" w:cs="Times New Roman"/>
          <w:sz w:val="28"/>
          <w:szCs w:val="28"/>
          <w:lang w:val="x-none"/>
        </w:rPr>
        <w:t xml:space="preserve"> году составило </w:t>
      </w:r>
      <w:r w:rsidR="00D35F67" w:rsidRPr="00B17B8D">
        <w:rPr>
          <w:rFonts w:ascii="Times New Roman" w:eastAsia="Calibri" w:hAnsi="Times New Roman" w:cs="Times New Roman"/>
          <w:sz w:val="28"/>
          <w:szCs w:val="28"/>
        </w:rPr>
        <w:t>102</w:t>
      </w:r>
      <w:r>
        <w:rPr>
          <w:rFonts w:ascii="Times New Roman" w:eastAsia="Calibri" w:hAnsi="Times New Roman" w:cs="Times New Roman"/>
          <w:sz w:val="28"/>
          <w:szCs w:val="28"/>
        </w:rPr>
        <w:t xml:space="preserve"> миллиона </w:t>
      </w:r>
      <w:r w:rsidR="00D35F67" w:rsidRPr="00B17B8D">
        <w:rPr>
          <w:rFonts w:ascii="Times New Roman" w:eastAsia="Calibri" w:hAnsi="Times New Roman" w:cs="Times New Roman"/>
          <w:sz w:val="28"/>
          <w:szCs w:val="28"/>
          <w:lang w:val="x-none"/>
        </w:rPr>
        <w:t>рублей из федерального, областного и районного бюджетов, для сравнения в 20</w:t>
      </w:r>
      <w:r w:rsidR="00D35F67" w:rsidRPr="00B17B8D">
        <w:rPr>
          <w:rFonts w:ascii="Times New Roman" w:eastAsia="Calibri" w:hAnsi="Times New Roman" w:cs="Times New Roman"/>
          <w:sz w:val="28"/>
          <w:szCs w:val="28"/>
        </w:rPr>
        <w:t>23</w:t>
      </w:r>
      <w:r w:rsidR="00D35F67" w:rsidRPr="00B17B8D">
        <w:rPr>
          <w:rFonts w:ascii="Times New Roman" w:eastAsia="Calibri" w:hAnsi="Times New Roman" w:cs="Times New Roman"/>
          <w:sz w:val="28"/>
          <w:szCs w:val="28"/>
          <w:lang w:val="x-none"/>
        </w:rPr>
        <w:t xml:space="preserve"> году </w:t>
      </w:r>
      <w:r w:rsidR="00D35F67" w:rsidRPr="00B17B8D">
        <w:rPr>
          <w:rFonts w:ascii="Times New Roman" w:eastAsia="Calibri" w:hAnsi="Times New Roman" w:cs="Times New Roman"/>
          <w:sz w:val="28"/>
          <w:szCs w:val="28"/>
        </w:rPr>
        <w:t>94</w:t>
      </w:r>
      <w:r w:rsidR="00D35F67" w:rsidRPr="00B17B8D">
        <w:rPr>
          <w:rFonts w:ascii="Times New Roman" w:eastAsia="Calibri" w:hAnsi="Times New Roman" w:cs="Times New Roman"/>
          <w:sz w:val="28"/>
          <w:szCs w:val="28"/>
          <w:lang w:val="x-none"/>
        </w:rPr>
        <w:t xml:space="preserve"> </w:t>
      </w:r>
      <w:r>
        <w:rPr>
          <w:rFonts w:ascii="Times New Roman" w:eastAsia="Calibri" w:hAnsi="Times New Roman" w:cs="Times New Roman"/>
          <w:sz w:val="28"/>
          <w:szCs w:val="28"/>
        </w:rPr>
        <w:t>миллиона</w:t>
      </w:r>
      <w:r w:rsidR="00D35F67" w:rsidRPr="00B17B8D">
        <w:rPr>
          <w:rFonts w:ascii="Times New Roman" w:eastAsia="Calibri" w:hAnsi="Times New Roman" w:cs="Times New Roman"/>
          <w:sz w:val="28"/>
          <w:szCs w:val="28"/>
          <w:lang w:val="x-none"/>
        </w:rPr>
        <w:t xml:space="preserve"> рублей. Растёт финансирование и из районного бюджета на ремонты школ: в </w:t>
      </w:r>
      <w:r w:rsidR="00B513FB">
        <w:rPr>
          <w:rFonts w:ascii="Times New Roman" w:eastAsia="Calibri" w:hAnsi="Times New Roman" w:cs="Times New Roman"/>
          <w:sz w:val="28"/>
          <w:szCs w:val="28"/>
        </w:rPr>
        <w:t xml:space="preserve">2024 </w:t>
      </w:r>
      <w:r w:rsidR="00D35F67" w:rsidRPr="00B17B8D">
        <w:rPr>
          <w:rFonts w:ascii="Times New Roman" w:eastAsia="Calibri" w:hAnsi="Times New Roman" w:cs="Times New Roman"/>
          <w:sz w:val="28"/>
          <w:szCs w:val="28"/>
          <w:lang w:val="x-none"/>
        </w:rPr>
        <w:t>году</w:t>
      </w:r>
      <w:r>
        <w:rPr>
          <w:rFonts w:ascii="Times New Roman" w:eastAsia="Calibri" w:hAnsi="Times New Roman" w:cs="Times New Roman"/>
          <w:sz w:val="28"/>
          <w:szCs w:val="28"/>
        </w:rPr>
        <w:t xml:space="preserve"> предусмотрено </w:t>
      </w:r>
      <w:r w:rsidR="00D35F67" w:rsidRPr="00B17B8D">
        <w:rPr>
          <w:rFonts w:ascii="Times New Roman" w:eastAsia="Calibri" w:hAnsi="Times New Roman" w:cs="Times New Roman"/>
          <w:sz w:val="28"/>
          <w:szCs w:val="28"/>
        </w:rPr>
        <w:t>59</w:t>
      </w:r>
      <w:r w:rsidR="00D35F67" w:rsidRPr="00B17B8D">
        <w:rPr>
          <w:rFonts w:ascii="Times New Roman" w:eastAsia="Calibri" w:hAnsi="Times New Roman" w:cs="Times New Roman"/>
          <w:sz w:val="28"/>
          <w:szCs w:val="28"/>
          <w:lang w:val="x-none"/>
        </w:rPr>
        <w:t xml:space="preserve"> </w:t>
      </w:r>
      <w:r>
        <w:rPr>
          <w:rFonts w:ascii="Times New Roman" w:eastAsia="Calibri" w:hAnsi="Times New Roman" w:cs="Times New Roman"/>
          <w:sz w:val="28"/>
          <w:szCs w:val="28"/>
        </w:rPr>
        <w:t xml:space="preserve">миллионов </w:t>
      </w:r>
      <w:r w:rsidR="00D35F67" w:rsidRPr="00B17B8D">
        <w:rPr>
          <w:rFonts w:ascii="Times New Roman" w:eastAsia="Calibri" w:hAnsi="Times New Roman" w:cs="Times New Roman"/>
          <w:sz w:val="28"/>
          <w:szCs w:val="28"/>
          <w:lang w:val="x-none"/>
        </w:rPr>
        <w:t>рублей, в 20</w:t>
      </w:r>
      <w:r w:rsidR="00D35F67" w:rsidRPr="00B17B8D">
        <w:rPr>
          <w:rFonts w:ascii="Times New Roman" w:eastAsia="Calibri" w:hAnsi="Times New Roman" w:cs="Times New Roman"/>
          <w:sz w:val="28"/>
          <w:szCs w:val="28"/>
        </w:rPr>
        <w:t xml:space="preserve">23 </w:t>
      </w:r>
      <w:r w:rsidR="00D35F67" w:rsidRPr="00B17B8D">
        <w:rPr>
          <w:rFonts w:ascii="Times New Roman" w:eastAsia="Calibri" w:hAnsi="Times New Roman" w:cs="Times New Roman"/>
          <w:sz w:val="28"/>
          <w:szCs w:val="28"/>
          <w:lang w:val="x-none"/>
        </w:rPr>
        <w:t xml:space="preserve">– </w:t>
      </w:r>
      <w:r w:rsidR="00D35F67" w:rsidRPr="00B17B8D">
        <w:rPr>
          <w:rFonts w:ascii="Times New Roman" w:eastAsia="Calibri" w:hAnsi="Times New Roman" w:cs="Times New Roman"/>
          <w:sz w:val="28"/>
          <w:szCs w:val="28"/>
        </w:rPr>
        <w:t>49</w:t>
      </w:r>
      <w:r w:rsidR="00D35F67" w:rsidRPr="00B17B8D">
        <w:rPr>
          <w:rFonts w:ascii="Times New Roman" w:eastAsia="Calibri" w:hAnsi="Times New Roman" w:cs="Times New Roman"/>
          <w:sz w:val="28"/>
          <w:szCs w:val="28"/>
          <w:lang w:val="x-none"/>
        </w:rPr>
        <w:t xml:space="preserve"> </w:t>
      </w:r>
      <w:r>
        <w:rPr>
          <w:rFonts w:ascii="Times New Roman" w:eastAsia="Calibri" w:hAnsi="Times New Roman" w:cs="Times New Roman"/>
          <w:sz w:val="28"/>
          <w:szCs w:val="28"/>
        </w:rPr>
        <w:t>миллионов</w:t>
      </w:r>
      <w:r w:rsidR="00D35F67" w:rsidRPr="00B17B8D">
        <w:rPr>
          <w:rFonts w:ascii="Times New Roman" w:eastAsia="Calibri" w:hAnsi="Times New Roman" w:cs="Times New Roman"/>
          <w:sz w:val="28"/>
          <w:szCs w:val="28"/>
        </w:rPr>
        <w:t xml:space="preserve"> рублей.</w:t>
      </w:r>
    </w:p>
    <w:p w14:paraId="61A78430" w14:textId="4E133A39" w:rsidR="00D35F67" w:rsidRPr="000D3E39" w:rsidRDefault="00D35F67" w:rsidP="00E52C73">
      <w:pPr>
        <w:autoSpaceDE w:val="0"/>
        <w:autoSpaceDN w:val="0"/>
        <w:adjustRightInd w:val="0"/>
        <w:spacing w:after="0" w:line="240" w:lineRule="auto"/>
        <w:jc w:val="both"/>
        <w:rPr>
          <w:rFonts w:ascii="Times New Roman" w:eastAsia="Calibri" w:hAnsi="Times New Roman" w:cs="Times New Roman"/>
          <w:sz w:val="28"/>
          <w:szCs w:val="28"/>
        </w:rPr>
      </w:pPr>
      <w:r w:rsidRPr="0025410D">
        <w:rPr>
          <w:rFonts w:ascii="Times New Roman" w:eastAsia="Calibri" w:hAnsi="Times New Roman" w:cs="Times New Roman"/>
          <w:sz w:val="28"/>
          <w:szCs w:val="28"/>
          <w:lang w:val="x-none"/>
        </w:rPr>
        <w:lastRenderedPageBreak/>
        <w:t xml:space="preserve">В рамках реализации </w:t>
      </w:r>
      <w:r w:rsidRPr="0025410D">
        <w:rPr>
          <w:rFonts w:ascii="Times New Roman" w:eastAsia="Calibri" w:hAnsi="Times New Roman" w:cs="Times New Roman"/>
          <w:sz w:val="28"/>
          <w:szCs w:val="28"/>
        </w:rPr>
        <w:t>регионального проекта</w:t>
      </w:r>
      <w:r w:rsidRPr="0025410D">
        <w:rPr>
          <w:rFonts w:ascii="Times New Roman" w:eastAsia="Calibri" w:hAnsi="Times New Roman" w:cs="Times New Roman"/>
          <w:sz w:val="28"/>
          <w:szCs w:val="28"/>
          <w:lang w:val="x-none"/>
        </w:rPr>
        <w:t xml:space="preserve"> «Модернизация школьных систем образования» проведен капитальный ремонт фасада</w:t>
      </w:r>
      <w:r w:rsidRPr="0025410D">
        <w:rPr>
          <w:rFonts w:ascii="Times New Roman" w:eastAsia="Calibri" w:hAnsi="Times New Roman" w:cs="Times New Roman"/>
          <w:sz w:val="28"/>
          <w:szCs w:val="28"/>
        </w:rPr>
        <w:t xml:space="preserve"> и</w:t>
      </w:r>
      <w:r w:rsidRPr="0025410D">
        <w:rPr>
          <w:rFonts w:ascii="Times New Roman" w:eastAsia="Calibri" w:hAnsi="Times New Roman" w:cs="Times New Roman"/>
          <w:sz w:val="28"/>
          <w:szCs w:val="28"/>
          <w:lang w:val="x-none"/>
        </w:rPr>
        <w:t xml:space="preserve"> </w:t>
      </w:r>
      <w:r w:rsidRPr="0025410D">
        <w:rPr>
          <w:rFonts w:ascii="Times New Roman" w:eastAsia="Calibri" w:hAnsi="Times New Roman" w:cs="Times New Roman"/>
          <w:sz w:val="28"/>
          <w:szCs w:val="28"/>
        </w:rPr>
        <w:t>вентиляции</w:t>
      </w:r>
      <w:r w:rsidRPr="0025410D">
        <w:rPr>
          <w:rFonts w:ascii="Times New Roman" w:eastAsia="Calibri" w:hAnsi="Times New Roman" w:cs="Times New Roman"/>
          <w:sz w:val="28"/>
          <w:szCs w:val="28"/>
          <w:lang w:val="x-none"/>
        </w:rPr>
        <w:t xml:space="preserve"> </w:t>
      </w:r>
      <w:r w:rsidRPr="0025410D">
        <w:rPr>
          <w:rFonts w:ascii="Times New Roman" w:eastAsia="Calibri" w:hAnsi="Times New Roman" w:cs="Times New Roman"/>
          <w:sz w:val="28"/>
          <w:szCs w:val="28"/>
        </w:rPr>
        <w:t xml:space="preserve">в </w:t>
      </w:r>
      <w:r w:rsidRPr="0025410D">
        <w:rPr>
          <w:rFonts w:ascii="Times New Roman" w:eastAsia="Calibri" w:hAnsi="Times New Roman" w:cs="Times New Roman"/>
          <w:sz w:val="28"/>
          <w:szCs w:val="28"/>
          <w:lang w:val="x-none"/>
        </w:rPr>
        <w:t>МБОУ «</w:t>
      </w:r>
      <w:r w:rsidRPr="0025410D">
        <w:rPr>
          <w:rFonts w:ascii="Times New Roman" w:eastAsia="Calibri" w:hAnsi="Times New Roman" w:cs="Times New Roman"/>
          <w:sz w:val="28"/>
          <w:szCs w:val="28"/>
        </w:rPr>
        <w:t>Белая СОШ</w:t>
      </w:r>
      <w:r w:rsidRPr="0025410D">
        <w:rPr>
          <w:rFonts w:ascii="Times New Roman" w:eastAsia="Calibri" w:hAnsi="Times New Roman" w:cs="Times New Roman"/>
          <w:sz w:val="28"/>
          <w:szCs w:val="28"/>
          <w:lang w:val="x-none"/>
        </w:rPr>
        <w:t>»</w:t>
      </w:r>
      <w:r w:rsidRPr="0025410D">
        <w:rPr>
          <w:rFonts w:ascii="Times New Roman" w:eastAsia="Calibri" w:hAnsi="Times New Roman" w:cs="Times New Roman"/>
          <w:sz w:val="28"/>
          <w:szCs w:val="28"/>
        </w:rPr>
        <w:t xml:space="preserve">, </w:t>
      </w:r>
      <w:r w:rsidRPr="0025410D">
        <w:rPr>
          <w:rFonts w:ascii="Times New Roman" w:eastAsia="Calibri" w:hAnsi="Times New Roman" w:cs="Times New Roman"/>
          <w:sz w:val="28"/>
          <w:szCs w:val="28"/>
          <w:lang w:val="x-none"/>
        </w:rPr>
        <w:t xml:space="preserve">приобретено современное учебное оборудование. Общий объем бюджетных ассигнований составил </w:t>
      </w:r>
      <w:r w:rsidR="000D3E39">
        <w:rPr>
          <w:rFonts w:ascii="Times New Roman" w:eastAsia="Calibri" w:hAnsi="Times New Roman" w:cs="Times New Roman"/>
          <w:sz w:val="28"/>
          <w:szCs w:val="28"/>
        </w:rPr>
        <w:t>почти 47</w:t>
      </w:r>
      <w:r w:rsidRPr="0025410D">
        <w:rPr>
          <w:rFonts w:ascii="Times New Roman" w:eastAsia="Calibri" w:hAnsi="Times New Roman" w:cs="Times New Roman"/>
          <w:sz w:val="28"/>
          <w:szCs w:val="28"/>
          <w:lang w:val="x-none"/>
        </w:rPr>
        <w:t xml:space="preserve"> м</w:t>
      </w:r>
      <w:r w:rsidR="000D3E39">
        <w:rPr>
          <w:rFonts w:ascii="Times New Roman" w:eastAsia="Calibri" w:hAnsi="Times New Roman" w:cs="Times New Roman"/>
          <w:sz w:val="28"/>
          <w:szCs w:val="28"/>
        </w:rPr>
        <w:t xml:space="preserve">иллионов </w:t>
      </w:r>
      <w:r w:rsidRPr="0025410D">
        <w:rPr>
          <w:rFonts w:ascii="Times New Roman" w:eastAsia="Calibri" w:hAnsi="Times New Roman" w:cs="Times New Roman"/>
          <w:sz w:val="28"/>
          <w:szCs w:val="28"/>
          <w:lang w:val="x-none"/>
        </w:rPr>
        <w:t>руб</w:t>
      </w:r>
      <w:r w:rsidR="000D3E39">
        <w:rPr>
          <w:rFonts w:ascii="Times New Roman" w:eastAsia="Calibri" w:hAnsi="Times New Roman" w:cs="Times New Roman"/>
          <w:sz w:val="28"/>
          <w:szCs w:val="28"/>
        </w:rPr>
        <w:t>лей.</w:t>
      </w:r>
    </w:p>
    <w:p w14:paraId="455FDA63" w14:textId="484476B7" w:rsidR="00D35F67" w:rsidRPr="00B17B8D" w:rsidRDefault="00D35F67" w:rsidP="00A97936">
      <w:pPr>
        <w:autoSpaceDE w:val="0"/>
        <w:autoSpaceDN w:val="0"/>
        <w:adjustRightInd w:val="0"/>
        <w:spacing w:after="0" w:line="240" w:lineRule="auto"/>
        <w:ind w:firstLine="709"/>
        <w:jc w:val="both"/>
        <w:rPr>
          <w:rFonts w:ascii="Times New Roman" w:eastAsia="Calibri" w:hAnsi="Times New Roman" w:cs="Times New Roman"/>
          <w:sz w:val="28"/>
          <w:szCs w:val="28"/>
          <w:lang w:val="x-none"/>
        </w:rPr>
      </w:pPr>
      <w:r w:rsidRPr="0025410D">
        <w:rPr>
          <w:rFonts w:ascii="Times New Roman" w:hAnsi="Times New Roman" w:cs="Times New Roman"/>
          <w:color w:val="000000"/>
          <w:sz w:val="28"/>
          <w:szCs w:val="28"/>
        </w:rPr>
        <w:t>По государственной программе Иркутской области «Развитие образования» приобретена мебель в МБОУ «Белая СОШ» на сумму 3</w:t>
      </w:r>
      <w:r w:rsidR="00E52C73">
        <w:rPr>
          <w:rFonts w:ascii="Times New Roman" w:hAnsi="Times New Roman" w:cs="Times New Roman"/>
          <w:color w:val="000000"/>
          <w:sz w:val="28"/>
          <w:szCs w:val="28"/>
        </w:rPr>
        <w:t xml:space="preserve"> миллиона </w:t>
      </w:r>
      <w:r w:rsidRPr="0025410D">
        <w:rPr>
          <w:rFonts w:ascii="Times New Roman" w:hAnsi="Times New Roman" w:cs="Times New Roman"/>
          <w:color w:val="000000"/>
          <w:sz w:val="28"/>
          <w:szCs w:val="28"/>
        </w:rPr>
        <w:t>4</w:t>
      </w:r>
      <w:r w:rsidR="00E52C73">
        <w:rPr>
          <w:rFonts w:ascii="Times New Roman" w:hAnsi="Times New Roman" w:cs="Times New Roman"/>
          <w:color w:val="000000"/>
          <w:sz w:val="28"/>
          <w:szCs w:val="28"/>
        </w:rPr>
        <w:t xml:space="preserve">00 тысяч </w:t>
      </w:r>
      <w:r w:rsidRPr="0025410D">
        <w:rPr>
          <w:rFonts w:ascii="Times New Roman" w:hAnsi="Times New Roman" w:cs="Times New Roman"/>
          <w:color w:val="000000"/>
          <w:sz w:val="28"/>
          <w:szCs w:val="28"/>
        </w:rPr>
        <w:t>рублей</w:t>
      </w:r>
      <w:r w:rsidR="00A97936">
        <w:rPr>
          <w:rFonts w:ascii="Times New Roman" w:hAnsi="Times New Roman" w:cs="Times New Roman"/>
          <w:color w:val="000000"/>
          <w:sz w:val="28"/>
          <w:szCs w:val="28"/>
        </w:rPr>
        <w:t xml:space="preserve">, а также </w:t>
      </w:r>
      <w:r w:rsidRPr="00B17B8D">
        <w:rPr>
          <w:rFonts w:ascii="Times New Roman" w:hAnsi="Times New Roman" w:cs="Times New Roman"/>
          <w:bCs/>
          <w:sz w:val="28"/>
          <w:szCs w:val="28"/>
          <w:lang w:eastAsia="ru-RU"/>
        </w:rPr>
        <w:t>проведено благоустройство территории МБОУ «</w:t>
      </w:r>
      <w:proofErr w:type="spellStart"/>
      <w:r w:rsidRPr="00B17B8D">
        <w:rPr>
          <w:rFonts w:ascii="Times New Roman" w:hAnsi="Times New Roman" w:cs="Times New Roman"/>
          <w:bCs/>
          <w:sz w:val="28"/>
          <w:szCs w:val="28"/>
          <w:lang w:eastAsia="ru-RU"/>
        </w:rPr>
        <w:t>Новомальтинская</w:t>
      </w:r>
      <w:proofErr w:type="spellEnd"/>
      <w:r w:rsidRPr="00B17B8D">
        <w:rPr>
          <w:rFonts w:ascii="Times New Roman" w:hAnsi="Times New Roman" w:cs="Times New Roman"/>
          <w:bCs/>
          <w:sz w:val="28"/>
          <w:szCs w:val="28"/>
          <w:lang w:eastAsia="ru-RU"/>
        </w:rPr>
        <w:t xml:space="preserve"> СОШ» на сумму 7</w:t>
      </w:r>
      <w:r w:rsidR="00A97936">
        <w:rPr>
          <w:rFonts w:ascii="Times New Roman" w:hAnsi="Times New Roman" w:cs="Times New Roman"/>
          <w:bCs/>
          <w:sz w:val="28"/>
          <w:szCs w:val="28"/>
          <w:lang w:eastAsia="ru-RU"/>
        </w:rPr>
        <w:t xml:space="preserve"> миллионов </w:t>
      </w:r>
      <w:r w:rsidRPr="00B17B8D">
        <w:rPr>
          <w:rFonts w:ascii="Times New Roman" w:hAnsi="Times New Roman" w:cs="Times New Roman"/>
          <w:bCs/>
          <w:sz w:val="28"/>
          <w:szCs w:val="28"/>
          <w:lang w:eastAsia="ru-RU"/>
        </w:rPr>
        <w:t>8</w:t>
      </w:r>
      <w:r w:rsidR="00A97936">
        <w:rPr>
          <w:rFonts w:ascii="Times New Roman" w:hAnsi="Times New Roman" w:cs="Times New Roman"/>
          <w:bCs/>
          <w:sz w:val="28"/>
          <w:szCs w:val="28"/>
          <w:lang w:eastAsia="ru-RU"/>
        </w:rPr>
        <w:t xml:space="preserve">00 тысяч </w:t>
      </w:r>
      <w:r w:rsidRPr="00B17B8D">
        <w:rPr>
          <w:rFonts w:ascii="Times New Roman" w:hAnsi="Times New Roman" w:cs="Times New Roman"/>
          <w:bCs/>
          <w:sz w:val="28"/>
          <w:szCs w:val="28"/>
          <w:lang w:eastAsia="ru-RU"/>
        </w:rPr>
        <w:t>рублей.</w:t>
      </w:r>
      <w:r w:rsidRPr="00B17B8D">
        <w:rPr>
          <w:rFonts w:ascii="Times New Roman" w:eastAsia="Calibri" w:hAnsi="Times New Roman" w:cs="Times New Roman"/>
          <w:sz w:val="28"/>
          <w:szCs w:val="28"/>
          <w:lang w:val="x-none"/>
        </w:rPr>
        <w:t xml:space="preserve"> </w:t>
      </w:r>
    </w:p>
    <w:p w14:paraId="0949F24B" w14:textId="4BCBF7FF" w:rsidR="00D35F67" w:rsidRDefault="00D35F67" w:rsidP="006F2573">
      <w:pPr>
        <w:autoSpaceDE w:val="0"/>
        <w:autoSpaceDN w:val="0"/>
        <w:adjustRightInd w:val="0"/>
        <w:spacing w:after="0" w:line="240" w:lineRule="auto"/>
        <w:jc w:val="both"/>
        <w:rPr>
          <w:rFonts w:ascii="Times New Roman" w:hAnsi="Times New Roman" w:cs="Times New Roman"/>
          <w:bCs/>
          <w:sz w:val="28"/>
          <w:szCs w:val="28"/>
          <w:lang w:eastAsia="ru-RU"/>
        </w:rPr>
      </w:pPr>
      <w:r w:rsidRPr="00B17B8D">
        <w:rPr>
          <w:rFonts w:ascii="Times New Roman" w:eastAsia="Calibri" w:hAnsi="Times New Roman" w:cs="Times New Roman"/>
          <w:sz w:val="28"/>
          <w:szCs w:val="28"/>
          <w:lang w:val="x-none"/>
        </w:rPr>
        <w:t xml:space="preserve">С привлечением средств областного бюджета проведены ремонты по мероприятию «Перечень проектов народных инициатив». </w:t>
      </w:r>
      <w:r w:rsidRPr="00B17B8D">
        <w:rPr>
          <w:rFonts w:ascii="Times New Roman" w:eastAsia="Calibri" w:hAnsi="Times New Roman" w:cs="Times New Roman"/>
          <w:sz w:val="28"/>
          <w:szCs w:val="28"/>
        </w:rPr>
        <w:t>Выполнен</w:t>
      </w:r>
      <w:r w:rsidRPr="00B17B8D">
        <w:rPr>
          <w:rFonts w:ascii="Times New Roman" w:hAnsi="Times New Roman" w:cs="Times New Roman"/>
          <w:bCs/>
          <w:sz w:val="28"/>
          <w:szCs w:val="28"/>
          <w:lang w:eastAsia="ru-RU"/>
        </w:rPr>
        <w:t xml:space="preserve"> ремонт крылец и асфальтового покрытия в МБДОУ Детский сад №11 «Колосок», ремонт пола МБДОУ Детский сад №28 «Светлячок», ремонт фасада МБОУ «СОШ №7», замена дверных блоков МБОУ «</w:t>
      </w:r>
      <w:proofErr w:type="spellStart"/>
      <w:r w:rsidRPr="00B17B8D">
        <w:rPr>
          <w:rFonts w:ascii="Times New Roman" w:hAnsi="Times New Roman" w:cs="Times New Roman"/>
          <w:bCs/>
          <w:sz w:val="28"/>
          <w:szCs w:val="28"/>
          <w:lang w:eastAsia="ru-RU"/>
        </w:rPr>
        <w:t>Тайтурская</w:t>
      </w:r>
      <w:proofErr w:type="spellEnd"/>
      <w:r w:rsidRPr="00B17B8D">
        <w:rPr>
          <w:rFonts w:ascii="Times New Roman" w:hAnsi="Times New Roman" w:cs="Times New Roman"/>
          <w:bCs/>
          <w:sz w:val="28"/>
          <w:szCs w:val="28"/>
          <w:lang w:eastAsia="ru-RU"/>
        </w:rPr>
        <w:t xml:space="preserve"> СОШ» и обновление материально-технической базы на общую сумму 15</w:t>
      </w:r>
      <w:r w:rsidR="006F2573">
        <w:rPr>
          <w:rFonts w:ascii="Times New Roman" w:hAnsi="Times New Roman" w:cs="Times New Roman"/>
          <w:bCs/>
          <w:sz w:val="28"/>
          <w:szCs w:val="28"/>
          <w:lang w:eastAsia="ru-RU"/>
        </w:rPr>
        <w:t xml:space="preserve"> миллионов </w:t>
      </w:r>
      <w:r w:rsidRPr="00B17B8D">
        <w:rPr>
          <w:rFonts w:ascii="Times New Roman" w:hAnsi="Times New Roman" w:cs="Times New Roman"/>
          <w:bCs/>
          <w:sz w:val="28"/>
          <w:szCs w:val="28"/>
          <w:lang w:eastAsia="ru-RU"/>
        </w:rPr>
        <w:t>5</w:t>
      </w:r>
      <w:r w:rsidR="006F2573">
        <w:rPr>
          <w:rFonts w:ascii="Times New Roman" w:hAnsi="Times New Roman" w:cs="Times New Roman"/>
          <w:bCs/>
          <w:sz w:val="28"/>
          <w:szCs w:val="28"/>
          <w:lang w:eastAsia="ru-RU"/>
        </w:rPr>
        <w:t xml:space="preserve">00 тысяч </w:t>
      </w:r>
      <w:r w:rsidRPr="00B17B8D">
        <w:rPr>
          <w:rFonts w:ascii="Times New Roman" w:hAnsi="Times New Roman" w:cs="Times New Roman"/>
          <w:bCs/>
          <w:sz w:val="28"/>
          <w:szCs w:val="28"/>
          <w:lang w:eastAsia="ru-RU"/>
        </w:rPr>
        <w:t>рублей.</w:t>
      </w:r>
    </w:p>
    <w:p w14:paraId="6AF5C7A7" w14:textId="02094951" w:rsidR="00593986" w:rsidRPr="00593986" w:rsidRDefault="00593986" w:rsidP="006F2573">
      <w:pPr>
        <w:autoSpaceDE w:val="0"/>
        <w:autoSpaceDN w:val="0"/>
        <w:adjustRightInd w:val="0"/>
        <w:spacing w:after="0" w:line="240" w:lineRule="auto"/>
        <w:jc w:val="both"/>
        <w:rPr>
          <w:rFonts w:ascii="Times New Roman" w:eastAsia="Calibri" w:hAnsi="Times New Roman" w:cs="Times New Roman"/>
          <w:sz w:val="28"/>
          <w:szCs w:val="28"/>
        </w:rPr>
      </w:pPr>
      <w:r w:rsidRPr="00B17B8D">
        <w:rPr>
          <w:rFonts w:ascii="Times New Roman" w:eastAsia="Calibri" w:hAnsi="Times New Roman" w:cs="Times New Roman"/>
          <w:sz w:val="28"/>
          <w:szCs w:val="28"/>
          <w:lang w:val="x-none"/>
        </w:rPr>
        <w:t xml:space="preserve">За счет средств местного бюджета </w:t>
      </w:r>
      <w:r w:rsidRPr="00B17B8D">
        <w:rPr>
          <w:rFonts w:ascii="Times New Roman" w:eastAsia="Calibri" w:hAnsi="Times New Roman" w:cs="Times New Roman"/>
          <w:sz w:val="28"/>
          <w:szCs w:val="28"/>
        </w:rPr>
        <w:t>отремонтированы актовые залы в МБОУ «СОШ №20» п. Усолье-7 и МБОУ «</w:t>
      </w:r>
      <w:proofErr w:type="spellStart"/>
      <w:r w:rsidRPr="00B17B8D">
        <w:rPr>
          <w:rFonts w:ascii="Times New Roman" w:eastAsia="Calibri" w:hAnsi="Times New Roman" w:cs="Times New Roman"/>
          <w:sz w:val="28"/>
          <w:szCs w:val="28"/>
        </w:rPr>
        <w:t>Большееланская</w:t>
      </w:r>
      <w:proofErr w:type="spellEnd"/>
      <w:r w:rsidRPr="00B17B8D">
        <w:rPr>
          <w:rFonts w:ascii="Times New Roman" w:eastAsia="Calibri" w:hAnsi="Times New Roman" w:cs="Times New Roman"/>
          <w:sz w:val="28"/>
          <w:szCs w:val="28"/>
        </w:rPr>
        <w:t xml:space="preserve"> СОШ»</w:t>
      </w:r>
      <w:r w:rsidRPr="00B17B8D">
        <w:rPr>
          <w:rFonts w:ascii="Times New Roman" w:eastAsia="Calibri" w:hAnsi="Times New Roman" w:cs="Times New Roman"/>
          <w:sz w:val="28"/>
          <w:szCs w:val="28"/>
          <w:lang w:val="x-none"/>
        </w:rPr>
        <w:t xml:space="preserve"> на сумму 3</w:t>
      </w:r>
      <w:r>
        <w:rPr>
          <w:rFonts w:ascii="Times New Roman" w:eastAsia="Calibri" w:hAnsi="Times New Roman" w:cs="Times New Roman"/>
          <w:sz w:val="28"/>
          <w:szCs w:val="28"/>
        </w:rPr>
        <w:t xml:space="preserve"> миллиона </w:t>
      </w:r>
      <w:r w:rsidRPr="00B17B8D">
        <w:rPr>
          <w:rFonts w:ascii="Times New Roman" w:eastAsia="Calibri" w:hAnsi="Times New Roman" w:cs="Times New Roman"/>
          <w:sz w:val="28"/>
          <w:szCs w:val="28"/>
          <w:lang w:val="x-none"/>
        </w:rPr>
        <w:t>7</w:t>
      </w:r>
      <w:r>
        <w:rPr>
          <w:rFonts w:ascii="Times New Roman" w:eastAsia="Calibri" w:hAnsi="Times New Roman" w:cs="Times New Roman"/>
          <w:sz w:val="28"/>
          <w:szCs w:val="28"/>
        </w:rPr>
        <w:t>00 тысяч</w:t>
      </w:r>
      <w:r w:rsidRPr="00B17B8D">
        <w:rPr>
          <w:rFonts w:ascii="Times New Roman" w:eastAsia="Calibri" w:hAnsi="Times New Roman" w:cs="Times New Roman"/>
          <w:sz w:val="28"/>
          <w:szCs w:val="28"/>
          <w:lang w:val="x-none"/>
        </w:rPr>
        <w:t xml:space="preserve"> рублей</w:t>
      </w:r>
      <w:r w:rsidRPr="00B17B8D">
        <w:rPr>
          <w:rFonts w:ascii="Times New Roman" w:eastAsia="Calibri" w:hAnsi="Times New Roman" w:cs="Times New Roman"/>
          <w:sz w:val="28"/>
          <w:szCs w:val="28"/>
        </w:rPr>
        <w:t>.</w:t>
      </w:r>
      <w:r w:rsidRPr="00B17B8D">
        <w:rPr>
          <w:rFonts w:ascii="Times New Roman" w:eastAsia="Calibri" w:hAnsi="Times New Roman" w:cs="Times New Roman"/>
          <w:sz w:val="28"/>
          <w:szCs w:val="28"/>
          <w:lang w:val="x-none"/>
        </w:rPr>
        <w:t xml:space="preserve"> </w:t>
      </w:r>
      <w:r w:rsidRPr="00B17B8D">
        <w:rPr>
          <w:rFonts w:ascii="Times New Roman" w:eastAsia="Calibri" w:hAnsi="Times New Roman" w:cs="Times New Roman"/>
          <w:sz w:val="28"/>
          <w:szCs w:val="28"/>
        </w:rPr>
        <w:t xml:space="preserve">Проведен капитальный ремонт систем электроснабжения </w:t>
      </w:r>
      <w:r w:rsidRPr="00B17B8D">
        <w:rPr>
          <w:rFonts w:ascii="Times New Roman" w:eastAsia="Calibri" w:hAnsi="Times New Roman" w:cs="Times New Roman"/>
          <w:sz w:val="28"/>
          <w:szCs w:val="28"/>
          <w:lang w:val="x-none"/>
        </w:rPr>
        <w:t xml:space="preserve">в </w:t>
      </w:r>
      <w:r>
        <w:rPr>
          <w:rFonts w:ascii="Times New Roman" w:hAnsi="Times New Roman" w:cs="Times New Roman"/>
          <w:color w:val="000000"/>
          <w:sz w:val="28"/>
          <w:szCs w:val="28"/>
          <w:lang w:eastAsia="ru-RU"/>
        </w:rPr>
        <w:t xml:space="preserve">4-х детских садах </w:t>
      </w:r>
      <w:r w:rsidRPr="00B17B8D">
        <w:rPr>
          <w:rFonts w:ascii="Times New Roman" w:hAnsi="Times New Roman" w:cs="Times New Roman"/>
          <w:color w:val="000000"/>
          <w:sz w:val="28"/>
          <w:szCs w:val="28"/>
          <w:lang w:eastAsia="ru-RU"/>
        </w:rPr>
        <w:t>на общую сумму 8</w:t>
      </w:r>
      <w:r>
        <w:rPr>
          <w:rFonts w:ascii="Times New Roman" w:hAnsi="Times New Roman" w:cs="Times New Roman"/>
          <w:color w:val="000000"/>
          <w:sz w:val="28"/>
          <w:szCs w:val="28"/>
          <w:lang w:eastAsia="ru-RU"/>
        </w:rPr>
        <w:t xml:space="preserve"> миллионов </w:t>
      </w:r>
      <w:r w:rsidRPr="00B17B8D">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 xml:space="preserve">00 тысяч </w:t>
      </w:r>
      <w:r w:rsidRPr="00B17B8D">
        <w:rPr>
          <w:rFonts w:ascii="Times New Roman" w:hAnsi="Times New Roman" w:cs="Times New Roman"/>
          <w:color w:val="000000"/>
          <w:sz w:val="28"/>
          <w:szCs w:val="28"/>
          <w:lang w:eastAsia="ru-RU"/>
        </w:rPr>
        <w:t>рублей.</w:t>
      </w:r>
    </w:p>
    <w:p w14:paraId="6A42E413" w14:textId="77777777" w:rsidR="002D62B0" w:rsidRDefault="003551B5" w:rsidP="003551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рамках </w:t>
      </w:r>
      <w:r w:rsidR="00D35F67" w:rsidRPr="00EF6FE1">
        <w:rPr>
          <w:rFonts w:ascii="Times New Roman" w:eastAsia="Calibri" w:hAnsi="Times New Roman" w:cs="Times New Roman"/>
          <w:sz w:val="28"/>
          <w:szCs w:val="28"/>
        </w:rPr>
        <w:t>реализации национального проекта «Образование»</w:t>
      </w:r>
      <w:r>
        <w:rPr>
          <w:rFonts w:ascii="Times New Roman" w:eastAsia="Calibri" w:hAnsi="Times New Roman" w:cs="Times New Roman"/>
          <w:sz w:val="28"/>
          <w:szCs w:val="28"/>
        </w:rPr>
        <w:t xml:space="preserve"> мы продолжаем открывать </w:t>
      </w:r>
      <w:r w:rsidR="00593986">
        <w:rPr>
          <w:rFonts w:ascii="Times New Roman" w:eastAsia="Calibri" w:hAnsi="Times New Roman" w:cs="Times New Roman"/>
          <w:sz w:val="28"/>
          <w:szCs w:val="28"/>
        </w:rPr>
        <w:t>Ц</w:t>
      </w:r>
      <w:r>
        <w:rPr>
          <w:rFonts w:ascii="Times New Roman" w:eastAsia="Calibri" w:hAnsi="Times New Roman" w:cs="Times New Roman"/>
          <w:sz w:val="28"/>
          <w:szCs w:val="28"/>
        </w:rPr>
        <w:t>ентр</w:t>
      </w:r>
      <w:r w:rsidR="00593986">
        <w:rPr>
          <w:rFonts w:ascii="Times New Roman" w:eastAsia="Calibri" w:hAnsi="Times New Roman" w:cs="Times New Roman"/>
          <w:sz w:val="28"/>
          <w:szCs w:val="28"/>
        </w:rPr>
        <w:t>ы</w:t>
      </w:r>
      <w:r>
        <w:rPr>
          <w:rFonts w:ascii="Times New Roman" w:eastAsia="Calibri" w:hAnsi="Times New Roman" w:cs="Times New Roman"/>
          <w:sz w:val="28"/>
          <w:szCs w:val="28"/>
        </w:rPr>
        <w:t xml:space="preserve"> «Точка роста».  </w:t>
      </w:r>
      <w:r w:rsidR="00D35F67" w:rsidRPr="00EF6FE1">
        <w:rPr>
          <w:rFonts w:ascii="Times New Roman" w:eastAsia="Calibri" w:hAnsi="Times New Roman" w:cs="Times New Roman"/>
          <w:sz w:val="28"/>
          <w:szCs w:val="28"/>
        </w:rPr>
        <w:t xml:space="preserve"> </w:t>
      </w:r>
      <w:r w:rsidRPr="00EF6FE1">
        <w:rPr>
          <w:rFonts w:ascii="Times New Roman" w:eastAsia="Calibri" w:hAnsi="Times New Roman" w:cs="Times New Roman"/>
          <w:sz w:val="28"/>
          <w:szCs w:val="28"/>
        </w:rPr>
        <w:t>в 2024</w:t>
      </w:r>
      <w:r>
        <w:rPr>
          <w:rFonts w:ascii="Times New Roman" w:eastAsia="Calibri" w:hAnsi="Times New Roman" w:cs="Times New Roman"/>
          <w:sz w:val="28"/>
          <w:szCs w:val="28"/>
        </w:rPr>
        <w:t xml:space="preserve"> </w:t>
      </w:r>
      <w:r w:rsidRPr="00EF6FE1">
        <w:rPr>
          <w:rFonts w:ascii="Times New Roman" w:eastAsia="Calibri" w:hAnsi="Times New Roman" w:cs="Times New Roman"/>
          <w:sz w:val="28"/>
          <w:szCs w:val="28"/>
        </w:rPr>
        <w:t>г</w:t>
      </w:r>
      <w:r>
        <w:rPr>
          <w:rFonts w:ascii="Times New Roman" w:eastAsia="Calibri" w:hAnsi="Times New Roman" w:cs="Times New Roman"/>
          <w:sz w:val="28"/>
          <w:szCs w:val="28"/>
        </w:rPr>
        <w:t>оду</w:t>
      </w:r>
      <w:r w:rsidRPr="00EF6FE1">
        <w:rPr>
          <w:rFonts w:ascii="Times New Roman" w:eastAsia="Calibri" w:hAnsi="Times New Roman" w:cs="Times New Roman"/>
          <w:sz w:val="28"/>
          <w:szCs w:val="28"/>
        </w:rPr>
        <w:t xml:space="preserve"> открыты 4</w:t>
      </w:r>
      <w:r w:rsidR="00593986">
        <w:rPr>
          <w:rFonts w:ascii="Times New Roman" w:eastAsia="Calibri" w:hAnsi="Times New Roman" w:cs="Times New Roman"/>
          <w:sz w:val="28"/>
          <w:szCs w:val="28"/>
        </w:rPr>
        <w:t xml:space="preserve"> </w:t>
      </w:r>
      <w:r w:rsidR="0008021B">
        <w:rPr>
          <w:rFonts w:ascii="Times New Roman" w:eastAsia="Calibri" w:hAnsi="Times New Roman" w:cs="Times New Roman"/>
          <w:sz w:val="28"/>
          <w:szCs w:val="28"/>
        </w:rPr>
        <w:t xml:space="preserve">таких </w:t>
      </w:r>
      <w:r w:rsidR="0008021B" w:rsidRPr="00EF6FE1">
        <w:rPr>
          <w:rFonts w:ascii="Times New Roman" w:eastAsia="Calibri" w:hAnsi="Times New Roman" w:cs="Times New Roman"/>
          <w:sz w:val="28"/>
          <w:szCs w:val="28"/>
        </w:rPr>
        <w:t>Центра</w:t>
      </w:r>
      <w:r>
        <w:rPr>
          <w:rFonts w:ascii="Times New Roman" w:eastAsia="Calibri" w:hAnsi="Times New Roman" w:cs="Times New Roman"/>
          <w:sz w:val="28"/>
          <w:szCs w:val="28"/>
        </w:rPr>
        <w:t xml:space="preserve">, всего </w:t>
      </w:r>
      <w:r w:rsidR="0008021B">
        <w:rPr>
          <w:rFonts w:ascii="Times New Roman" w:eastAsia="Calibri" w:hAnsi="Times New Roman" w:cs="Times New Roman"/>
          <w:sz w:val="28"/>
          <w:szCs w:val="28"/>
        </w:rPr>
        <w:t>же в</w:t>
      </w:r>
      <w:r>
        <w:rPr>
          <w:rFonts w:ascii="Times New Roman" w:eastAsia="Calibri" w:hAnsi="Times New Roman" w:cs="Times New Roman"/>
          <w:sz w:val="28"/>
          <w:szCs w:val="28"/>
        </w:rPr>
        <w:t xml:space="preserve"> </w:t>
      </w:r>
      <w:proofErr w:type="spellStart"/>
      <w:r w:rsidR="00593986">
        <w:rPr>
          <w:rFonts w:ascii="Times New Roman" w:eastAsia="Calibri" w:hAnsi="Times New Roman" w:cs="Times New Roman"/>
          <w:sz w:val="28"/>
          <w:szCs w:val="28"/>
        </w:rPr>
        <w:t>У</w:t>
      </w:r>
      <w:r>
        <w:rPr>
          <w:rFonts w:ascii="Times New Roman" w:eastAsia="Calibri" w:hAnsi="Times New Roman" w:cs="Times New Roman"/>
          <w:sz w:val="28"/>
          <w:szCs w:val="28"/>
        </w:rPr>
        <w:t>сольском</w:t>
      </w:r>
      <w:proofErr w:type="spellEnd"/>
      <w:r>
        <w:rPr>
          <w:rFonts w:ascii="Times New Roman" w:eastAsia="Calibri" w:hAnsi="Times New Roman" w:cs="Times New Roman"/>
          <w:sz w:val="28"/>
          <w:szCs w:val="28"/>
        </w:rPr>
        <w:t xml:space="preserve"> районе </w:t>
      </w:r>
      <w:r w:rsidR="00D35F67" w:rsidRPr="00EF6FE1">
        <w:rPr>
          <w:rFonts w:ascii="Times New Roman" w:eastAsia="Calibri" w:hAnsi="Times New Roman" w:cs="Times New Roman"/>
          <w:sz w:val="28"/>
          <w:szCs w:val="28"/>
        </w:rPr>
        <w:t>действуют 19 Центров «Точек Роста» цифрового, естественнонаучного, технического и гуманитарного профилей</w:t>
      </w:r>
      <w:r>
        <w:rPr>
          <w:rFonts w:ascii="Times New Roman" w:eastAsia="Calibri" w:hAnsi="Times New Roman" w:cs="Times New Roman"/>
          <w:sz w:val="28"/>
          <w:szCs w:val="28"/>
        </w:rPr>
        <w:t xml:space="preserve">. </w:t>
      </w:r>
    </w:p>
    <w:p w14:paraId="6E6654FE" w14:textId="3EFA6B4D" w:rsidR="002D62B0" w:rsidRPr="00B86A7F" w:rsidRDefault="005772CD" w:rsidP="002D62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комфортного пространства для обучения должна приносить </w:t>
      </w:r>
      <w:r w:rsidR="00F47F20">
        <w:rPr>
          <w:rFonts w:ascii="Times New Roman" w:hAnsi="Times New Roman" w:cs="Times New Roman"/>
          <w:sz w:val="28"/>
          <w:szCs w:val="28"/>
        </w:rPr>
        <w:t>свои плоды,</w:t>
      </w:r>
      <w:r w:rsidR="007E2D40">
        <w:rPr>
          <w:rFonts w:ascii="Times New Roman" w:hAnsi="Times New Roman" w:cs="Times New Roman"/>
          <w:sz w:val="28"/>
          <w:szCs w:val="28"/>
        </w:rPr>
        <w:t xml:space="preserve"> и они есть. </w:t>
      </w:r>
      <w:r>
        <w:rPr>
          <w:rFonts w:ascii="Times New Roman" w:hAnsi="Times New Roman" w:cs="Times New Roman"/>
          <w:sz w:val="28"/>
          <w:szCs w:val="28"/>
        </w:rPr>
        <w:t xml:space="preserve"> </w:t>
      </w:r>
      <w:r w:rsidR="002D62B0" w:rsidRPr="009D1660">
        <w:rPr>
          <w:rFonts w:ascii="Times New Roman" w:hAnsi="Times New Roman" w:cs="Times New Roman"/>
          <w:sz w:val="28"/>
          <w:szCs w:val="28"/>
        </w:rPr>
        <w:t xml:space="preserve">В 2024 году 29 </w:t>
      </w:r>
      <w:r w:rsidR="007E2D40">
        <w:rPr>
          <w:rFonts w:ascii="Times New Roman" w:hAnsi="Times New Roman" w:cs="Times New Roman"/>
          <w:sz w:val="28"/>
          <w:szCs w:val="28"/>
        </w:rPr>
        <w:t>обучающихся</w:t>
      </w:r>
      <w:r w:rsidR="002D62B0" w:rsidRPr="009D1660">
        <w:rPr>
          <w:rFonts w:ascii="Times New Roman" w:hAnsi="Times New Roman" w:cs="Times New Roman"/>
          <w:sz w:val="28"/>
          <w:szCs w:val="28"/>
        </w:rPr>
        <w:t xml:space="preserve"> показали высокие результаты</w:t>
      </w:r>
      <w:r w:rsidR="00F47F20">
        <w:rPr>
          <w:rFonts w:ascii="Times New Roman" w:hAnsi="Times New Roman" w:cs="Times New Roman"/>
          <w:sz w:val="28"/>
          <w:szCs w:val="28"/>
        </w:rPr>
        <w:t xml:space="preserve"> на выпускных экзаменах</w:t>
      </w:r>
      <w:r w:rsidR="002D62B0" w:rsidRPr="009D1660">
        <w:rPr>
          <w:rFonts w:ascii="Times New Roman" w:hAnsi="Times New Roman" w:cs="Times New Roman"/>
          <w:sz w:val="28"/>
          <w:szCs w:val="28"/>
        </w:rPr>
        <w:t xml:space="preserve"> по 8 предметам: по биологии, информатике, истории, литературе, математике профильной, русскому языку, </w:t>
      </w:r>
      <w:r w:rsidR="002D62B0">
        <w:rPr>
          <w:rFonts w:ascii="Times New Roman" w:hAnsi="Times New Roman" w:cs="Times New Roman"/>
          <w:sz w:val="28"/>
          <w:szCs w:val="28"/>
        </w:rPr>
        <w:t>физике, химии и обществознания</w:t>
      </w:r>
      <w:r w:rsidR="007E2D40">
        <w:rPr>
          <w:rFonts w:ascii="Times New Roman" w:hAnsi="Times New Roman" w:cs="Times New Roman"/>
          <w:sz w:val="28"/>
          <w:szCs w:val="28"/>
        </w:rPr>
        <w:t>, набрав максимальное количество баллов</w:t>
      </w:r>
      <w:r w:rsidR="002D62B0">
        <w:rPr>
          <w:rFonts w:ascii="Times New Roman" w:hAnsi="Times New Roman" w:cs="Times New Roman"/>
          <w:sz w:val="28"/>
          <w:szCs w:val="28"/>
        </w:rPr>
        <w:t xml:space="preserve">. </w:t>
      </w:r>
      <w:r w:rsidR="002D62B0" w:rsidRPr="009D1660">
        <w:rPr>
          <w:rFonts w:ascii="Times New Roman" w:hAnsi="Times New Roman" w:cs="Times New Roman"/>
          <w:sz w:val="28"/>
          <w:szCs w:val="28"/>
        </w:rPr>
        <w:t>За последние три года отмечается рост уровня подготовки выпускников и успешной сдачи ЕГЭ по физике и профильной математике.</w:t>
      </w:r>
      <w:r w:rsidR="002D62B0">
        <w:rPr>
          <w:rFonts w:ascii="Times New Roman" w:hAnsi="Times New Roman" w:cs="Times New Roman"/>
          <w:sz w:val="28"/>
          <w:szCs w:val="28"/>
        </w:rPr>
        <w:t xml:space="preserve"> </w:t>
      </w:r>
      <w:r w:rsidR="002D62B0" w:rsidRPr="009D1660">
        <w:rPr>
          <w:rFonts w:ascii="Times New Roman" w:hAnsi="Times New Roman" w:cs="Times New Roman"/>
          <w:sz w:val="28"/>
          <w:szCs w:val="28"/>
          <w:lang w:val="x-none"/>
        </w:rPr>
        <w:t xml:space="preserve">10 выпускников получили аттестаты с отличием и медаль «За особые успехи в учении» I степени, </w:t>
      </w:r>
      <w:r w:rsidR="002D62B0">
        <w:rPr>
          <w:rFonts w:ascii="Times New Roman" w:hAnsi="Times New Roman" w:cs="Times New Roman"/>
          <w:sz w:val="28"/>
          <w:szCs w:val="28"/>
          <w:lang w:val="x-none"/>
        </w:rPr>
        <w:t>м</w:t>
      </w:r>
      <w:r w:rsidR="002D62B0" w:rsidRPr="009D1660">
        <w:rPr>
          <w:rFonts w:ascii="Times New Roman" w:hAnsi="Times New Roman" w:cs="Times New Roman"/>
          <w:sz w:val="28"/>
          <w:szCs w:val="28"/>
          <w:lang w:val="x-none"/>
        </w:rPr>
        <w:t>едалью «За особые успехи в учении» II степени и аттестат с отличием</w:t>
      </w:r>
      <w:r w:rsidR="002D62B0">
        <w:rPr>
          <w:rFonts w:ascii="Times New Roman" w:hAnsi="Times New Roman" w:cs="Times New Roman"/>
          <w:sz w:val="28"/>
          <w:szCs w:val="28"/>
          <w:lang w:val="x-none"/>
        </w:rPr>
        <w:t xml:space="preserve"> получили также 10 выпускников.</w:t>
      </w:r>
    </w:p>
    <w:p w14:paraId="66D78197" w14:textId="43627D46" w:rsidR="002D62B0" w:rsidRPr="000511DC" w:rsidRDefault="005772CD" w:rsidP="005772CD">
      <w:pPr>
        <w:spacing w:after="0" w:line="240" w:lineRule="auto"/>
        <w:jc w:val="both"/>
        <w:rPr>
          <w:rFonts w:ascii="Times New Roman" w:hAnsi="Times New Roman" w:cs="Times New Roman"/>
          <w:sz w:val="28"/>
          <w:szCs w:val="28"/>
          <w:lang w:val="x-none"/>
        </w:rPr>
      </w:pPr>
      <w:r>
        <w:rPr>
          <w:rFonts w:ascii="Times New Roman" w:hAnsi="Times New Roman" w:cs="Times New Roman"/>
          <w:sz w:val="28"/>
          <w:szCs w:val="28"/>
        </w:rPr>
        <w:t xml:space="preserve">       </w:t>
      </w:r>
      <w:r w:rsidR="002D62B0" w:rsidRPr="009D1660">
        <w:rPr>
          <w:rFonts w:ascii="Times New Roman" w:hAnsi="Times New Roman" w:cs="Times New Roman"/>
          <w:sz w:val="28"/>
          <w:szCs w:val="28"/>
          <w:lang w:val="x-none"/>
        </w:rPr>
        <w:t xml:space="preserve">Из 131 выпускника 11 классов школ </w:t>
      </w:r>
      <w:proofErr w:type="spellStart"/>
      <w:r w:rsidR="002D62B0" w:rsidRPr="009D1660">
        <w:rPr>
          <w:rFonts w:ascii="Times New Roman" w:hAnsi="Times New Roman" w:cs="Times New Roman"/>
          <w:sz w:val="28"/>
          <w:szCs w:val="28"/>
          <w:lang w:val="x-none"/>
        </w:rPr>
        <w:t>Усольского</w:t>
      </w:r>
      <w:proofErr w:type="spellEnd"/>
      <w:r w:rsidR="002D62B0" w:rsidRPr="009D1660">
        <w:rPr>
          <w:rFonts w:ascii="Times New Roman" w:hAnsi="Times New Roman" w:cs="Times New Roman"/>
          <w:sz w:val="28"/>
          <w:szCs w:val="28"/>
          <w:lang w:val="x-none"/>
        </w:rPr>
        <w:t xml:space="preserve"> района </w:t>
      </w:r>
      <w:r w:rsidR="002D62B0">
        <w:rPr>
          <w:rFonts w:ascii="Times New Roman" w:hAnsi="Times New Roman" w:cs="Times New Roman"/>
          <w:sz w:val="28"/>
          <w:szCs w:val="28"/>
        </w:rPr>
        <w:t>95</w:t>
      </w:r>
      <w:r w:rsidR="002D62B0" w:rsidRPr="009D1660">
        <w:rPr>
          <w:rFonts w:ascii="Times New Roman" w:hAnsi="Times New Roman" w:cs="Times New Roman"/>
          <w:sz w:val="28"/>
          <w:szCs w:val="28"/>
          <w:lang w:val="x-none"/>
        </w:rPr>
        <w:t xml:space="preserve"> человек поступили в </w:t>
      </w:r>
      <w:r w:rsidR="002D62B0" w:rsidRPr="009A58DA">
        <w:rPr>
          <w:rFonts w:ascii="Times New Roman" w:hAnsi="Times New Roman" w:cs="Times New Roman"/>
          <w:sz w:val="28"/>
          <w:szCs w:val="28"/>
          <w:lang w:val="x-none"/>
        </w:rPr>
        <w:t>ВУЗы</w:t>
      </w:r>
      <w:r w:rsidR="002D62B0" w:rsidRPr="009A58DA">
        <w:rPr>
          <w:rFonts w:ascii="Times New Roman" w:hAnsi="Times New Roman" w:cs="Times New Roman"/>
          <w:sz w:val="28"/>
          <w:szCs w:val="28"/>
        </w:rPr>
        <w:t>,</w:t>
      </w:r>
      <w:r w:rsidR="002D62B0" w:rsidRPr="009A58DA">
        <w:rPr>
          <w:rFonts w:ascii="Times New Roman" w:hAnsi="Times New Roman" w:cs="Times New Roman"/>
          <w:sz w:val="28"/>
          <w:szCs w:val="28"/>
          <w:lang w:val="x-none"/>
        </w:rPr>
        <w:t xml:space="preserve"> в </w:t>
      </w:r>
      <w:proofErr w:type="spellStart"/>
      <w:r w:rsidR="002D62B0" w:rsidRPr="009A58DA">
        <w:rPr>
          <w:rFonts w:ascii="Times New Roman" w:hAnsi="Times New Roman" w:cs="Times New Roman"/>
          <w:sz w:val="28"/>
          <w:szCs w:val="28"/>
          <w:lang w:val="x-none"/>
        </w:rPr>
        <w:t>ССУЗы</w:t>
      </w:r>
      <w:proofErr w:type="spellEnd"/>
      <w:r w:rsidR="002D62B0" w:rsidRPr="009A58DA">
        <w:rPr>
          <w:rFonts w:ascii="Times New Roman" w:hAnsi="Times New Roman" w:cs="Times New Roman"/>
          <w:sz w:val="28"/>
          <w:szCs w:val="28"/>
          <w:lang w:val="x-none"/>
        </w:rPr>
        <w:t xml:space="preserve"> – </w:t>
      </w:r>
      <w:r w:rsidR="002D62B0" w:rsidRPr="009A58DA">
        <w:rPr>
          <w:rFonts w:ascii="Times New Roman" w:hAnsi="Times New Roman" w:cs="Times New Roman"/>
          <w:sz w:val="28"/>
          <w:szCs w:val="28"/>
        </w:rPr>
        <w:t>32</w:t>
      </w:r>
      <w:r w:rsidR="002D62B0" w:rsidRPr="009A58DA">
        <w:rPr>
          <w:rFonts w:ascii="Times New Roman" w:hAnsi="Times New Roman" w:cs="Times New Roman"/>
          <w:sz w:val="28"/>
          <w:szCs w:val="28"/>
          <w:lang w:val="x-none"/>
        </w:rPr>
        <w:t xml:space="preserve"> </w:t>
      </w:r>
      <w:r w:rsidR="002D62B0" w:rsidRPr="009D1660">
        <w:rPr>
          <w:rFonts w:ascii="Times New Roman" w:hAnsi="Times New Roman" w:cs="Times New Roman"/>
          <w:sz w:val="28"/>
          <w:szCs w:val="28"/>
          <w:lang w:val="x-none"/>
        </w:rPr>
        <w:t>человек</w:t>
      </w:r>
      <w:r w:rsidR="00F47F20">
        <w:rPr>
          <w:rFonts w:ascii="Times New Roman" w:hAnsi="Times New Roman" w:cs="Times New Roman"/>
          <w:sz w:val="28"/>
          <w:szCs w:val="28"/>
        </w:rPr>
        <w:t>а</w:t>
      </w:r>
      <w:r w:rsidR="002D62B0" w:rsidRPr="009D1660">
        <w:rPr>
          <w:rFonts w:ascii="Times New Roman" w:hAnsi="Times New Roman" w:cs="Times New Roman"/>
          <w:sz w:val="28"/>
          <w:szCs w:val="28"/>
          <w:lang w:val="x-none"/>
        </w:rPr>
        <w:t xml:space="preserve">, из них на бюджетной основе обучаются </w:t>
      </w:r>
      <w:r w:rsidR="002D62B0">
        <w:rPr>
          <w:rFonts w:ascii="Times New Roman" w:hAnsi="Times New Roman" w:cs="Times New Roman"/>
          <w:sz w:val="28"/>
          <w:szCs w:val="28"/>
        </w:rPr>
        <w:t>92</w:t>
      </w:r>
      <w:r w:rsidR="002D62B0" w:rsidRPr="009D1660">
        <w:rPr>
          <w:rFonts w:ascii="Times New Roman" w:hAnsi="Times New Roman" w:cs="Times New Roman"/>
          <w:sz w:val="28"/>
          <w:szCs w:val="28"/>
          <w:lang w:val="x-none"/>
        </w:rPr>
        <w:t xml:space="preserve"> человек</w:t>
      </w:r>
      <w:r w:rsidR="002D62B0">
        <w:rPr>
          <w:rFonts w:ascii="Times New Roman" w:hAnsi="Times New Roman" w:cs="Times New Roman"/>
          <w:sz w:val="28"/>
          <w:szCs w:val="28"/>
        </w:rPr>
        <w:t>а</w:t>
      </w:r>
      <w:r w:rsidR="002D62B0" w:rsidRPr="009D1660">
        <w:rPr>
          <w:rFonts w:ascii="Times New Roman" w:hAnsi="Times New Roman" w:cs="Times New Roman"/>
          <w:sz w:val="28"/>
          <w:szCs w:val="28"/>
          <w:lang w:val="x-none"/>
        </w:rPr>
        <w:t xml:space="preserve">. </w:t>
      </w:r>
    </w:p>
    <w:p w14:paraId="74937EA8" w14:textId="59FEAD42" w:rsidR="002D62B0" w:rsidRDefault="005772CD" w:rsidP="005772CD">
      <w:pPr>
        <w:spacing w:after="0" w:line="240" w:lineRule="auto"/>
        <w:jc w:val="both"/>
        <w:rPr>
          <w:rFonts w:ascii="Times New Roman" w:hAnsi="Times New Roman" w:cs="Times New Roman"/>
          <w:sz w:val="28"/>
          <w:szCs w:val="28"/>
          <w:lang w:eastAsia="ru-RU" w:bidi="ru-RU"/>
        </w:rPr>
      </w:pPr>
      <w:r>
        <w:rPr>
          <w:rFonts w:ascii="Times New Roman" w:hAnsi="Times New Roman" w:cs="Times New Roman"/>
          <w:sz w:val="28"/>
          <w:szCs w:val="28"/>
        </w:rPr>
        <w:t xml:space="preserve">       </w:t>
      </w:r>
      <w:r w:rsidR="002D62B0" w:rsidRPr="000547BD">
        <w:rPr>
          <w:rFonts w:ascii="Times New Roman" w:hAnsi="Times New Roman" w:cs="Times New Roman"/>
          <w:sz w:val="28"/>
          <w:szCs w:val="28"/>
        </w:rPr>
        <w:t xml:space="preserve">Школы </w:t>
      </w:r>
      <w:proofErr w:type="spellStart"/>
      <w:r w:rsidR="002D62B0" w:rsidRPr="000547BD">
        <w:rPr>
          <w:rFonts w:ascii="Times New Roman" w:hAnsi="Times New Roman" w:cs="Times New Roman"/>
          <w:sz w:val="28"/>
          <w:szCs w:val="28"/>
        </w:rPr>
        <w:t>Усольского</w:t>
      </w:r>
      <w:proofErr w:type="spellEnd"/>
      <w:r w:rsidR="002D62B0" w:rsidRPr="000547BD">
        <w:rPr>
          <w:rFonts w:ascii="Times New Roman" w:hAnsi="Times New Roman" w:cs="Times New Roman"/>
          <w:sz w:val="28"/>
          <w:szCs w:val="28"/>
        </w:rPr>
        <w:t xml:space="preserve"> района активно участвуют в конкурсах и чемпионатах профессионального мастерства «Профессионал» и «</w:t>
      </w:r>
      <w:proofErr w:type="spellStart"/>
      <w:r w:rsidR="002D62B0" w:rsidRPr="000547BD">
        <w:rPr>
          <w:rFonts w:ascii="Times New Roman" w:hAnsi="Times New Roman" w:cs="Times New Roman"/>
          <w:sz w:val="28"/>
          <w:szCs w:val="28"/>
        </w:rPr>
        <w:t>ЮниорПрофи</w:t>
      </w:r>
      <w:proofErr w:type="spellEnd"/>
      <w:r w:rsidR="002D62B0">
        <w:rPr>
          <w:rFonts w:ascii="Times New Roman" w:hAnsi="Times New Roman" w:cs="Times New Roman"/>
          <w:sz w:val="28"/>
          <w:szCs w:val="28"/>
        </w:rPr>
        <w:t xml:space="preserve">, </w:t>
      </w:r>
      <w:r w:rsidR="002D62B0" w:rsidRPr="000547BD">
        <w:rPr>
          <w:rFonts w:ascii="Times New Roman" w:hAnsi="Times New Roman" w:cs="Times New Roman"/>
          <w:sz w:val="28"/>
          <w:szCs w:val="28"/>
          <w:lang w:val="x-none"/>
        </w:rPr>
        <w:t>с 2019г. реализуется федера</w:t>
      </w:r>
      <w:r w:rsidR="002D62B0">
        <w:rPr>
          <w:rFonts w:ascii="Times New Roman" w:hAnsi="Times New Roman" w:cs="Times New Roman"/>
          <w:sz w:val="28"/>
          <w:szCs w:val="28"/>
          <w:lang w:val="x-none"/>
        </w:rPr>
        <w:t>льный проект «Билет в будущее»</w:t>
      </w:r>
      <w:r w:rsidR="002D62B0">
        <w:rPr>
          <w:rFonts w:ascii="Times New Roman" w:hAnsi="Times New Roman" w:cs="Times New Roman"/>
          <w:sz w:val="28"/>
          <w:szCs w:val="28"/>
        </w:rPr>
        <w:t xml:space="preserve"> и п</w:t>
      </w:r>
      <w:r w:rsidR="002D62B0" w:rsidRPr="00887A47">
        <w:rPr>
          <w:rFonts w:ascii="Times New Roman" w:hAnsi="Times New Roman" w:cs="Times New Roman"/>
          <w:sz w:val="28"/>
          <w:szCs w:val="28"/>
          <w:lang w:eastAsia="ru-RU"/>
        </w:rPr>
        <w:t>рограмма развития социальной активности учащихся начальных классов «Орлята России». В этом году в программе   принимали участие 8 школ района, 53 начальных класса, 985 детей (в 2023</w:t>
      </w:r>
      <w:r w:rsidR="00AC5526">
        <w:rPr>
          <w:rFonts w:ascii="Times New Roman" w:hAnsi="Times New Roman" w:cs="Times New Roman"/>
          <w:sz w:val="28"/>
          <w:szCs w:val="28"/>
          <w:lang w:eastAsia="ru-RU"/>
        </w:rPr>
        <w:t xml:space="preserve"> </w:t>
      </w:r>
      <w:r w:rsidR="002D62B0" w:rsidRPr="00887A47">
        <w:rPr>
          <w:rFonts w:ascii="Times New Roman" w:hAnsi="Times New Roman" w:cs="Times New Roman"/>
          <w:sz w:val="28"/>
          <w:szCs w:val="28"/>
          <w:lang w:eastAsia="ru-RU"/>
        </w:rPr>
        <w:t>году-161).</w:t>
      </w:r>
      <w:r w:rsidR="002D62B0" w:rsidRPr="00887A47">
        <w:rPr>
          <w:rFonts w:ascii="Times New Roman" w:hAnsi="Times New Roman" w:cs="Times New Roman"/>
          <w:sz w:val="28"/>
          <w:szCs w:val="28"/>
          <w:lang w:eastAsia="ru-RU" w:bidi="ru-RU"/>
        </w:rPr>
        <w:t xml:space="preserve"> Продолжает свою работу местное отделение «Движение первых»: на базе школ и учреждений дополнительного образования действуют 23 первичных отделения по данному направлени</w:t>
      </w:r>
      <w:r w:rsidR="002D62B0">
        <w:rPr>
          <w:rFonts w:ascii="Times New Roman" w:hAnsi="Times New Roman" w:cs="Times New Roman"/>
          <w:sz w:val="28"/>
          <w:szCs w:val="28"/>
          <w:lang w:eastAsia="ru-RU" w:bidi="ru-RU"/>
        </w:rPr>
        <w:t>ю.</w:t>
      </w:r>
    </w:p>
    <w:p w14:paraId="50896F03" w14:textId="346CCDAF" w:rsidR="00AC5526" w:rsidRPr="009D1660" w:rsidRDefault="00AC5526" w:rsidP="00AC5526">
      <w:pPr>
        <w:spacing w:after="0" w:line="240" w:lineRule="auto"/>
        <w:jc w:val="both"/>
        <w:rPr>
          <w:rFonts w:ascii="Times New Roman" w:hAnsi="Times New Roman" w:cs="Times New Roman"/>
          <w:sz w:val="28"/>
          <w:szCs w:val="28"/>
          <w:lang w:val="x-none" w:eastAsia="ru-RU"/>
        </w:rPr>
      </w:pPr>
      <w:r w:rsidRPr="009D1660">
        <w:rPr>
          <w:rFonts w:ascii="Times New Roman" w:hAnsi="Times New Roman" w:cs="Times New Roman"/>
          <w:sz w:val="28"/>
          <w:szCs w:val="28"/>
          <w:lang w:val="x-none" w:eastAsia="ru-RU"/>
        </w:rPr>
        <w:t xml:space="preserve">Продолжается реализация Всероссийского </w:t>
      </w:r>
      <w:proofErr w:type="spellStart"/>
      <w:r w:rsidRPr="009D1660">
        <w:rPr>
          <w:rFonts w:ascii="Times New Roman" w:hAnsi="Times New Roman" w:cs="Times New Roman"/>
          <w:sz w:val="28"/>
          <w:szCs w:val="28"/>
          <w:lang w:val="x-none" w:eastAsia="ru-RU"/>
        </w:rPr>
        <w:t>физкультурно</w:t>
      </w:r>
      <w:proofErr w:type="spellEnd"/>
      <w:r w:rsidRPr="009D1660">
        <w:rPr>
          <w:rFonts w:ascii="Times New Roman" w:hAnsi="Times New Roman" w:cs="Times New Roman"/>
          <w:sz w:val="28"/>
          <w:szCs w:val="28"/>
          <w:lang w:val="x-none" w:eastAsia="ru-RU"/>
        </w:rPr>
        <w:t xml:space="preserve">–спортивного комплекса ГТО.  На базе Центра тестирования (СШ </w:t>
      </w:r>
      <w:proofErr w:type="spellStart"/>
      <w:r w:rsidRPr="009D1660">
        <w:rPr>
          <w:rFonts w:ascii="Times New Roman" w:hAnsi="Times New Roman" w:cs="Times New Roman"/>
          <w:sz w:val="28"/>
          <w:szCs w:val="28"/>
          <w:lang w:val="x-none" w:eastAsia="ru-RU"/>
        </w:rPr>
        <w:t>Усольского</w:t>
      </w:r>
      <w:proofErr w:type="spellEnd"/>
      <w:r w:rsidRPr="009D1660">
        <w:rPr>
          <w:rFonts w:ascii="Times New Roman" w:hAnsi="Times New Roman" w:cs="Times New Roman"/>
          <w:sz w:val="28"/>
          <w:szCs w:val="28"/>
          <w:lang w:val="x-none" w:eastAsia="ru-RU"/>
        </w:rPr>
        <w:t xml:space="preserve"> района) за 2024 год проведено 39 мероприятий по приему нормативов.  Всего приняло участие 1961 человек,1774 – участники, не достигшие совершеннолетия, 202 от общего </w:t>
      </w:r>
      <w:r w:rsidRPr="009D1660">
        <w:rPr>
          <w:rFonts w:ascii="Times New Roman" w:hAnsi="Times New Roman" w:cs="Times New Roman"/>
          <w:sz w:val="28"/>
          <w:szCs w:val="28"/>
          <w:lang w:val="x-none" w:eastAsia="ru-RU"/>
        </w:rPr>
        <w:lastRenderedPageBreak/>
        <w:t>количества – дети дошкольного возраста. По результатам участникам был присвоен 541 знак отличия, в том числе 129 золотых знаков отличия.</w:t>
      </w:r>
    </w:p>
    <w:p w14:paraId="43749AC2" w14:textId="30E17E7B" w:rsidR="00AC5526" w:rsidRDefault="00AC5526" w:rsidP="00AC5526">
      <w:pPr>
        <w:spacing w:after="0" w:line="240" w:lineRule="auto"/>
        <w:jc w:val="both"/>
        <w:rPr>
          <w:rFonts w:ascii="Times New Roman" w:hAnsi="Times New Roman" w:cs="Times New Roman"/>
          <w:sz w:val="28"/>
          <w:szCs w:val="28"/>
          <w:lang w:val="x-none" w:eastAsia="ru-RU"/>
        </w:rPr>
      </w:pPr>
      <w:r w:rsidRPr="009D166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9D1660">
        <w:rPr>
          <w:rFonts w:ascii="Times New Roman" w:hAnsi="Times New Roman" w:cs="Times New Roman"/>
          <w:sz w:val="28"/>
          <w:szCs w:val="28"/>
          <w:lang w:val="x-none" w:eastAsia="ru-RU"/>
        </w:rPr>
        <w:t>В 2024 году</w:t>
      </w:r>
      <w:r w:rsidRPr="009D1660">
        <w:rPr>
          <w:rFonts w:ascii="Times New Roman" w:hAnsi="Times New Roman" w:cs="Times New Roman"/>
          <w:sz w:val="28"/>
          <w:szCs w:val="28"/>
          <w:lang w:eastAsia="ru-RU"/>
        </w:rPr>
        <w:t xml:space="preserve">  вторая школа в районе</w:t>
      </w:r>
      <w:r w:rsidRPr="009D1660">
        <w:rPr>
          <w:rFonts w:ascii="Times New Roman" w:hAnsi="Times New Roman" w:cs="Times New Roman"/>
          <w:sz w:val="28"/>
          <w:szCs w:val="28"/>
          <w:lang w:val="x-none" w:eastAsia="ru-RU"/>
        </w:rPr>
        <w:t xml:space="preserve"> </w:t>
      </w:r>
      <w:r w:rsidRPr="009D1660">
        <w:rPr>
          <w:rFonts w:ascii="Times New Roman" w:hAnsi="Times New Roman" w:cs="Times New Roman"/>
          <w:sz w:val="28"/>
          <w:szCs w:val="28"/>
          <w:lang w:eastAsia="ru-RU"/>
        </w:rPr>
        <w:t xml:space="preserve"> </w:t>
      </w:r>
      <w:r w:rsidR="00F47F20">
        <w:rPr>
          <w:rFonts w:ascii="Times New Roman" w:hAnsi="Times New Roman" w:cs="Times New Roman"/>
          <w:sz w:val="28"/>
          <w:szCs w:val="28"/>
          <w:lang w:eastAsia="ru-RU"/>
        </w:rPr>
        <w:t>(</w:t>
      </w:r>
      <w:r w:rsidRPr="009D1660">
        <w:rPr>
          <w:rFonts w:ascii="Times New Roman" w:hAnsi="Times New Roman" w:cs="Times New Roman"/>
          <w:sz w:val="28"/>
          <w:szCs w:val="28"/>
          <w:lang w:val="x-none" w:eastAsia="ru-RU"/>
        </w:rPr>
        <w:t>МБОУ "СОШ № 6"</w:t>
      </w:r>
      <w:r w:rsidR="00F47F20">
        <w:rPr>
          <w:rFonts w:ascii="Times New Roman" w:hAnsi="Times New Roman" w:cs="Times New Roman"/>
          <w:sz w:val="28"/>
          <w:szCs w:val="28"/>
          <w:lang w:eastAsia="ru-RU"/>
        </w:rPr>
        <w:t>)</w:t>
      </w:r>
      <w:r w:rsidRPr="009D1660">
        <w:rPr>
          <w:rFonts w:ascii="Times New Roman" w:hAnsi="Times New Roman" w:cs="Times New Roman"/>
          <w:sz w:val="28"/>
          <w:szCs w:val="28"/>
          <w:lang w:val="x-none" w:eastAsia="ru-RU"/>
        </w:rPr>
        <w:t xml:space="preserve"> нача</w:t>
      </w:r>
      <w:r w:rsidRPr="009D1660">
        <w:rPr>
          <w:rFonts w:ascii="Times New Roman" w:hAnsi="Times New Roman" w:cs="Times New Roman"/>
          <w:sz w:val="28"/>
          <w:szCs w:val="28"/>
          <w:lang w:eastAsia="ru-RU"/>
        </w:rPr>
        <w:t>ла</w:t>
      </w:r>
      <w:r w:rsidRPr="009D1660">
        <w:rPr>
          <w:rFonts w:ascii="Times New Roman" w:hAnsi="Times New Roman" w:cs="Times New Roman"/>
          <w:sz w:val="28"/>
          <w:szCs w:val="28"/>
          <w:lang w:val="x-none" w:eastAsia="ru-RU"/>
        </w:rPr>
        <w:t xml:space="preserve"> реализаци</w:t>
      </w:r>
      <w:r w:rsidRPr="009D1660">
        <w:rPr>
          <w:rFonts w:ascii="Times New Roman" w:hAnsi="Times New Roman" w:cs="Times New Roman"/>
          <w:sz w:val="28"/>
          <w:szCs w:val="28"/>
          <w:lang w:eastAsia="ru-RU"/>
        </w:rPr>
        <w:t>ю</w:t>
      </w:r>
      <w:r>
        <w:rPr>
          <w:rFonts w:ascii="Times New Roman" w:hAnsi="Times New Roman" w:cs="Times New Roman"/>
          <w:sz w:val="28"/>
          <w:szCs w:val="28"/>
          <w:lang w:eastAsia="ru-RU"/>
        </w:rPr>
        <w:t xml:space="preserve"> </w:t>
      </w:r>
      <w:r w:rsidRPr="009D1660">
        <w:rPr>
          <w:rFonts w:ascii="Times New Roman" w:hAnsi="Times New Roman" w:cs="Times New Roman"/>
          <w:sz w:val="28"/>
          <w:szCs w:val="28"/>
          <w:lang w:val="x-none" w:eastAsia="ru-RU"/>
        </w:rPr>
        <w:t xml:space="preserve">проекта </w:t>
      </w:r>
      <w:r w:rsidRPr="009D1660">
        <w:rPr>
          <w:rFonts w:ascii="Times New Roman" w:hAnsi="Times New Roman" w:cs="Times New Roman"/>
          <w:sz w:val="28"/>
          <w:szCs w:val="28"/>
          <w:lang w:eastAsia="ru-RU"/>
        </w:rPr>
        <w:t>«</w:t>
      </w:r>
      <w:r w:rsidRPr="009D1660">
        <w:rPr>
          <w:rFonts w:ascii="Times New Roman" w:hAnsi="Times New Roman" w:cs="Times New Roman"/>
          <w:sz w:val="28"/>
          <w:szCs w:val="28"/>
          <w:lang w:val="x-none" w:eastAsia="ru-RU"/>
        </w:rPr>
        <w:t>Самбо в школу”</w:t>
      </w:r>
      <w:r w:rsidRPr="009D1660">
        <w:rPr>
          <w:rFonts w:ascii="Times New Roman" w:hAnsi="Times New Roman" w:cs="Times New Roman"/>
          <w:sz w:val="28"/>
          <w:szCs w:val="28"/>
          <w:lang w:eastAsia="ru-RU"/>
        </w:rPr>
        <w:t xml:space="preserve"> (в 2023 году </w:t>
      </w:r>
      <w:r w:rsidR="00841A91">
        <w:rPr>
          <w:rFonts w:ascii="Times New Roman" w:hAnsi="Times New Roman" w:cs="Times New Roman"/>
          <w:sz w:val="28"/>
          <w:szCs w:val="28"/>
          <w:lang w:eastAsia="ru-RU"/>
        </w:rPr>
        <w:t xml:space="preserve"> это была </w:t>
      </w:r>
      <w:r w:rsidRPr="009D1660">
        <w:rPr>
          <w:rFonts w:ascii="Times New Roman" w:hAnsi="Times New Roman" w:cs="Times New Roman"/>
          <w:sz w:val="28"/>
          <w:szCs w:val="28"/>
          <w:lang w:eastAsia="ru-RU"/>
        </w:rPr>
        <w:t>МБОУ «СОШ №20»)</w:t>
      </w:r>
      <w:r w:rsidRPr="009D1660">
        <w:rPr>
          <w:rFonts w:ascii="Times New Roman" w:hAnsi="Times New Roman" w:cs="Times New Roman"/>
          <w:sz w:val="28"/>
          <w:szCs w:val="28"/>
          <w:lang w:val="x-none" w:eastAsia="ru-RU"/>
        </w:rPr>
        <w:t>.</w:t>
      </w:r>
    </w:p>
    <w:p w14:paraId="41BF136F" w14:textId="1C08390E" w:rsidR="00D35F67" w:rsidRPr="00EF6FE1" w:rsidRDefault="00AC5526" w:rsidP="00AC552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D35F67" w:rsidRPr="00EF6FE1">
        <w:rPr>
          <w:rFonts w:ascii="Times New Roman" w:hAnsi="Times New Roman" w:cs="Times New Roman"/>
          <w:sz w:val="28"/>
          <w:szCs w:val="28"/>
        </w:rPr>
        <w:t xml:space="preserve">В 2024 </w:t>
      </w:r>
      <w:r w:rsidR="00B86A7F" w:rsidRPr="00EF6FE1">
        <w:rPr>
          <w:rFonts w:ascii="Times New Roman" w:hAnsi="Times New Roman" w:cs="Times New Roman"/>
          <w:sz w:val="28"/>
          <w:szCs w:val="28"/>
        </w:rPr>
        <w:t xml:space="preserve">году </w:t>
      </w:r>
      <w:r w:rsidR="00B86A7F">
        <w:rPr>
          <w:rFonts w:ascii="Times New Roman" w:hAnsi="Times New Roman" w:cs="Times New Roman"/>
          <w:sz w:val="28"/>
          <w:szCs w:val="28"/>
        </w:rPr>
        <w:t>ф</w:t>
      </w:r>
      <w:r w:rsidR="00B86A7F" w:rsidRPr="00EF6FE1">
        <w:rPr>
          <w:rFonts w:ascii="Times New Roman" w:hAnsi="Times New Roman" w:cs="Times New Roman"/>
          <w:sz w:val="28"/>
          <w:szCs w:val="28"/>
        </w:rPr>
        <w:t>инансирование</w:t>
      </w:r>
      <w:r w:rsidR="00B86A7F">
        <w:rPr>
          <w:rFonts w:ascii="Times New Roman" w:hAnsi="Times New Roman" w:cs="Times New Roman"/>
          <w:sz w:val="28"/>
          <w:szCs w:val="28"/>
        </w:rPr>
        <w:t xml:space="preserve"> на</w:t>
      </w:r>
      <w:r w:rsidR="00487EA9">
        <w:rPr>
          <w:rFonts w:ascii="Times New Roman" w:hAnsi="Times New Roman" w:cs="Times New Roman"/>
          <w:sz w:val="28"/>
          <w:szCs w:val="28"/>
        </w:rPr>
        <w:t xml:space="preserve"> </w:t>
      </w:r>
      <w:r w:rsidR="00D35F67" w:rsidRPr="00EF6FE1">
        <w:rPr>
          <w:rFonts w:ascii="Times New Roman" w:hAnsi="Times New Roman" w:cs="Times New Roman"/>
          <w:sz w:val="28"/>
          <w:szCs w:val="28"/>
        </w:rPr>
        <w:t>отдых, оздоровление и занятость детей и подростков составило 13</w:t>
      </w:r>
      <w:r w:rsidR="0008021B">
        <w:rPr>
          <w:rFonts w:ascii="Times New Roman" w:hAnsi="Times New Roman" w:cs="Times New Roman"/>
          <w:sz w:val="28"/>
          <w:szCs w:val="28"/>
        </w:rPr>
        <w:t xml:space="preserve"> </w:t>
      </w:r>
      <w:r w:rsidR="00D35F67" w:rsidRPr="00EF6FE1">
        <w:rPr>
          <w:rFonts w:ascii="Times New Roman" w:hAnsi="Times New Roman" w:cs="Times New Roman"/>
          <w:sz w:val="28"/>
          <w:szCs w:val="28"/>
        </w:rPr>
        <w:t>386</w:t>
      </w:r>
      <w:r w:rsidR="00593986">
        <w:rPr>
          <w:rFonts w:ascii="Times New Roman" w:hAnsi="Times New Roman" w:cs="Times New Roman"/>
          <w:sz w:val="28"/>
          <w:szCs w:val="28"/>
        </w:rPr>
        <w:t> </w:t>
      </w:r>
      <w:r w:rsidR="00D35F67" w:rsidRPr="00EF6FE1">
        <w:rPr>
          <w:rFonts w:ascii="Times New Roman" w:hAnsi="Times New Roman" w:cs="Times New Roman"/>
          <w:sz w:val="28"/>
          <w:szCs w:val="28"/>
        </w:rPr>
        <w:t>182</w:t>
      </w:r>
      <w:r w:rsidR="00593986">
        <w:rPr>
          <w:rFonts w:ascii="Times New Roman" w:hAnsi="Times New Roman" w:cs="Times New Roman"/>
          <w:sz w:val="28"/>
          <w:szCs w:val="28"/>
        </w:rPr>
        <w:t xml:space="preserve"> </w:t>
      </w:r>
      <w:r w:rsidR="0008021B" w:rsidRPr="00EF6FE1">
        <w:rPr>
          <w:rFonts w:ascii="Times New Roman" w:hAnsi="Times New Roman" w:cs="Times New Roman"/>
          <w:sz w:val="28"/>
          <w:szCs w:val="28"/>
        </w:rPr>
        <w:t>руб</w:t>
      </w:r>
      <w:r w:rsidR="0008021B">
        <w:rPr>
          <w:rFonts w:ascii="Times New Roman" w:hAnsi="Times New Roman" w:cs="Times New Roman"/>
          <w:sz w:val="28"/>
          <w:szCs w:val="28"/>
        </w:rPr>
        <w:t xml:space="preserve">лей, </w:t>
      </w:r>
      <w:r w:rsidR="0008021B" w:rsidRPr="00EF6FE1">
        <w:rPr>
          <w:rFonts w:ascii="Times New Roman" w:hAnsi="Times New Roman" w:cs="Times New Roman"/>
          <w:sz w:val="28"/>
          <w:szCs w:val="28"/>
        </w:rPr>
        <w:t>том</w:t>
      </w:r>
      <w:r w:rsidR="00A9772C">
        <w:rPr>
          <w:rFonts w:ascii="Times New Roman" w:hAnsi="Times New Roman" w:cs="Times New Roman"/>
          <w:sz w:val="28"/>
          <w:szCs w:val="28"/>
        </w:rPr>
        <w:t xml:space="preserve"> числе из бюджета района 7</w:t>
      </w:r>
      <w:r w:rsidR="00593986">
        <w:rPr>
          <w:rFonts w:ascii="Times New Roman" w:hAnsi="Times New Roman" w:cs="Times New Roman"/>
          <w:sz w:val="28"/>
          <w:szCs w:val="28"/>
        </w:rPr>
        <w:t xml:space="preserve"> миллионов</w:t>
      </w:r>
      <w:r w:rsidR="00A9772C">
        <w:rPr>
          <w:rFonts w:ascii="Times New Roman" w:hAnsi="Times New Roman" w:cs="Times New Roman"/>
          <w:sz w:val="28"/>
          <w:szCs w:val="28"/>
        </w:rPr>
        <w:t xml:space="preserve"> 548 тысяч рублей. </w:t>
      </w:r>
    </w:p>
    <w:p w14:paraId="0D7E87FA" w14:textId="4A3329D5" w:rsidR="00437E4B" w:rsidRDefault="00007FB1" w:rsidP="00437E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B5575">
        <w:rPr>
          <w:rFonts w:ascii="Times New Roman" w:hAnsi="Times New Roman" w:cs="Times New Roman"/>
          <w:sz w:val="28"/>
          <w:szCs w:val="28"/>
        </w:rPr>
        <w:t xml:space="preserve">Проведенная летняя компания обеспечила различными формами занятости, отдыха и оздоровления 87% всех обучающихся школ </w:t>
      </w:r>
      <w:proofErr w:type="spellStart"/>
      <w:r w:rsidRPr="00AB5575">
        <w:rPr>
          <w:rFonts w:ascii="Times New Roman" w:hAnsi="Times New Roman" w:cs="Times New Roman"/>
          <w:sz w:val="28"/>
          <w:szCs w:val="28"/>
        </w:rPr>
        <w:t>Усольского</w:t>
      </w:r>
      <w:proofErr w:type="spellEnd"/>
      <w:r w:rsidRPr="00AB5575">
        <w:rPr>
          <w:rFonts w:ascii="Times New Roman" w:hAnsi="Times New Roman" w:cs="Times New Roman"/>
          <w:sz w:val="28"/>
          <w:szCs w:val="28"/>
        </w:rPr>
        <w:t xml:space="preserve"> района, в том числе детей «группы риска». В период летних каникул трудоустроено 353 несовершеннолетних с общим объемом финансирование их заработной платы   за счет средств муниципального бюджета   на общую сумму – 3</w:t>
      </w:r>
      <w:r w:rsidR="002D62B0">
        <w:rPr>
          <w:rFonts w:ascii="Times New Roman" w:hAnsi="Times New Roman" w:cs="Times New Roman"/>
          <w:sz w:val="28"/>
          <w:szCs w:val="28"/>
        </w:rPr>
        <w:t> </w:t>
      </w:r>
      <w:r w:rsidRPr="00AB5575">
        <w:rPr>
          <w:rFonts w:ascii="Times New Roman" w:hAnsi="Times New Roman" w:cs="Times New Roman"/>
          <w:sz w:val="28"/>
          <w:szCs w:val="28"/>
        </w:rPr>
        <w:t>127</w:t>
      </w:r>
      <w:r w:rsidR="002D62B0">
        <w:rPr>
          <w:rFonts w:ascii="Times New Roman" w:hAnsi="Times New Roman" w:cs="Times New Roman"/>
          <w:sz w:val="28"/>
          <w:szCs w:val="28"/>
        </w:rPr>
        <w:t xml:space="preserve"> </w:t>
      </w:r>
      <w:r w:rsidRPr="00AB5575">
        <w:rPr>
          <w:rFonts w:ascii="Times New Roman" w:hAnsi="Times New Roman" w:cs="Times New Roman"/>
          <w:sz w:val="28"/>
          <w:szCs w:val="28"/>
        </w:rPr>
        <w:t>тыс</w:t>
      </w:r>
      <w:r w:rsidR="002D62B0">
        <w:rPr>
          <w:rFonts w:ascii="Times New Roman" w:hAnsi="Times New Roman" w:cs="Times New Roman"/>
          <w:sz w:val="28"/>
          <w:szCs w:val="28"/>
        </w:rPr>
        <w:t xml:space="preserve">яч </w:t>
      </w:r>
      <w:r w:rsidRPr="00AB5575">
        <w:rPr>
          <w:rFonts w:ascii="Times New Roman" w:hAnsi="Times New Roman" w:cs="Times New Roman"/>
          <w:sz w:val="28"/>
          <w:szCs w:val="28"/>
        </w:rPr>
        <w:t>руб</w:t>
      </w:r>
      <w:r w:rsidR="002D62B0">
        <w:rPr>
          <w:rFonts w:ascii="Times New Roman" w:hAnsi="Times New Roman" w:cs="Times New Roman"/>
          <w:sz w:val="28"/>
          <w:szCs w:val="28"/>
        </w:rPr>
        <w:t xml:space="preserve">лей </w:t>
      </w:r>
      <w:r w:rsidRPr="00AB5575">
        <w:rPr>
          <w:rFonts w:ascii="Times New Roman" w:hAnsi="Times New Roman" w:cs="Times New Roman"/>
          <w:sz w:val="28"/>
          <w:szCs w:val="28"/>
        </w:rPr>
        <w:t xml:space="preserve"> (</w:t>
      </w:r>
      <w:r w:rsidR="002D62B0" w:rsidRPr="00AB5575">
        <w:rPr>
          <w:rFonts w:ascii="Times New Roman" w:hAnsi="Times New Roman" w:cs="Times New Roman"/>
          <w:sz w:val="28"/>
          <w:szCs w:val="28"/>
        </w:rPr>
        <w:t>увеличение в сравнении с 2023 годом – 539,56 тыс. руб</w:t>
      </w:r>
      <w:r w:rsidR="00AC5526">
        <w:rPr>
          <w:rFonts w:ascii="Times New Roman" w:hAnsi="Times New Roman" w:cs="Times New Roman"/>
          <w:sz w:val="28"/>
          <w:szCs w:val="28"/>
        </w:rPr>
        <w:t>лей</w:t>
      </w:r>
      <w:r w:rsidR="002D62B0" w:rsidRPr="00AB5575">
        <w:rPr>
          <w:rFonts w:ascii="Times New Roman" w:hAnsi="Times New Roman" w:cs="Times New Roman"/>
          <w:sz w:val="28"/>
          <w:szCs w:val="28"/>
        </w:rPr>
        <w:t>)</w:t>
      </w:r>
      <w:r w:rsidR="00437E4B">
        <w:rPr>
          <w:rFonts w:ascii="Times New Roman" w:hAnsi="Times New Roman" w:cs="Times New Roman"/>
          <w:sz w:val="28"/>
          <w:szCs w:val="28"/>
        </w:rPr>
        <w:t>.</w:t>
      </w:r>
    </w:p>
    <w:p w14:paraId="4943AEC3" w14:textId="31E73FCE" w:rsidR="00D35F67" w:rsidRPr="0069759D" w:rsidRDefault="00D35F67" w:rsidP="00437E4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ш</w:t>
      </w:r>
      <w:r w:rsidRPr="0069759D">
        <w:rPr>
          <w:rFonts w:ascii="Times New Roman" w:hAnsi="Times New Roman" w:cs="Times New Roman"/>
          <w:sz w:val="28"/>
          <w:szCs w:val="28"/>
        </w:rPr>
        <w:t xml:space="preserve">колы </w:t>
      </w:r>
      <w:proofErr w:type="spellStart"/>
      <w:r w:rsidRPr="0069759D">
        <w:rPr>
          <w:rFonts w:ascii="Times New Roman" w:hAnsi="Times New Roman" w:cs="Times New Roman"/>
          <w:sz w:val="28"/>
          <w:szCs w:val="28"/>
        </w:rPr>
        <w:t>Усольского</w:t>
      </w:r>
      <w:proofErr w:type="spellEnd"/>
      <w:r w:rsidRPr="0069759D">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Pr="0069759D">
        <w:rPr>
          <w:rFonts w:ascii="Times New Roman" w:hAnsi="Times New Roman" w:cs="Times New Roman"/>
          <w:sz w:val="28"/>
          <w:szCs w:val="28"/>
        </w:rPr>
        <w:t xml:space="preserve">прибыло 12 </w:t>
      </w:r>
      <w:r>
        <w:rPr>
          <w:rFonts w:ascii="Times New Roman" w:hAnsi="Times New Roman" w:cs="Times New Roman"/>
          <w:sz w:val="28"/>
          <w:szCs w:val="28"/>
        </w:rPr>
        <w:t>молодых педагогов.</w:t>
      </w:r>
      <w:r w:rsidRPr="0069759D">
        <w:rPr>
          <w:rFonts w:ascii="Times New Roman" w:hAnsi="Times New Roman" w:cs="Times New Roman"/>
          <w:sz w:val="28"/>
          <w:szCs w:val="28"/>
        </w:rPr>
        <w:t xml:space="preserve"> </w:t>
      </w:r>
      <w:r>
        <w:rPr>
          <w:rFonts w:ascii="Times New Roman" w:hAnsi="Times New Roman" w:cs="Times New Roman"/>
          <w:sz w:val="28"/>
          <w:szCs w:val="28"/>
        </w:rPr>
        <w:t xml:space="preserve">Создаются условия по </w:t>
      </w:r>
      <w:r w:rsidR="00A23053">
        <w:rPr>
          <w:rFonts w:ascii="Times New Roman" w:hAnsi="Times New Roman" w:cs="Times New Roman"/>
          <w:sz w:val="28"/>
          <w:szCs w:val="28"/>
        </w:rPr>
        <w:t xml:space="preserve">привлечению </w:t>
      </w:r>
      <w:r w:rsidR="00A23053" w:rsidRPr="0069759D">
        <w:rPr>
          <w:rFonts w:ascii="Times New Roman" w:hAnsi="Times New Roman" w:cs="Times New Roman"/>
          <w:sz w:val="28"/>
          <w:szCs w:val="28"/>
        </w:rPr>
        <w:t>молодых</w:t>
      </w:r>
      <w:r w:rsidRPr="0069759D">
        <w:rPr>
          <w:rFonts w:ascii="Times New Roman" w:hAnsi="Times New Roman" w:cs="Times New Roman"/>
          <w:sz w:val="28"/>
          <w:szCs w:val="28"/>
        </w:rPr>
        <w:t xml:space="preserve"> специалистов на село: открыто 5 педагогических классов при школах </w:t>
      </w:r>
      <w:proofErr w:type="spellStart"/>
      <w:r w:rsidRPr="0069759D">
        <w:rPr>
          <w:rFonts w:ascii="Times New Roman" w:hAnsi="Times New Roman" w:cs="Times New Roman"/>
          <w:sz w:val="28"/>
          <w:szCs w:val="28"/>
        </w:rPr>
        <w:t>п.Средний</w:t>
      </w:r>
      <w:proofErr w:type="spellEnd"/>
      <w:r w:rsidRPr="0069759D">
        <w:rPr>
          <w:rFonts w:ascii="Times New Roman" w:hAnsi="Times New Roman" w:cs="Times New Roman"/>
          <w:sz w:val="28"/>
          <w:szCs w:val="28"/>
        </w:rPr>
        <w:t xml:space="preserve">, </w:t>
      </w:r>
      <w:proofErr w:type="spellStart"/>
      <w:r w:rsidRPr="0069759D">
        <w:rPr>
          <w:rFonts w:ascii="Times New Roman" w:hAnsi="Times New Roman" w:cs="Times New Roman"/>
          <w:sz w:val="28"/>
          <w:szCs w:val="28"/>
        </w:rPr>
        <w:t>п.Белореченский</w:t>
      </w:r>
      <w:proofErr w:type="spellEnd"/>
      <w:r w:rsidRPr="0069759D">
        <w:rPr>
          <w:rFonts w:ascii="Times New Roman" w:hAnsi="Times New Roman" w:cs="Times New Roman"/>
          <w:sz w:val="28"/>
          <w:szCs w:val="28"/>
        </w:rPr>
        <w:t xml:space="preserve"> и </w:t>
      </w:r>
      <w:proofErr w:type="spellStart"/>
      <w:r w:rsidRPr="0069759D">
        <w:rPr>
          <w:rFonts w:ascii="Times New Roman" w:hAnsi="Times New Roman" w:cs="Times New Roman"/>
          <w:sz w:val="28"/>
          <w:szCs w:val="28"/>
        </w:rPr>
        <w:t>п.Мишелевка</w:t>
      </w:r>
      <w:proofErr w:type="spellEnd"/>
      <w:r w:rsidRPr="0069759D">
        <w:rPr>
          <w:rFonts w:ascii="Times New Roman" w:hAnsi="Times New Roman" w:cs="Times New Roman"/>
          <w:sz w:val="28"/>
          <w:szCs w:val="28"/>
        </w:rPr>
        <w:t>; построено 1</w:t>
      </w:r>
      <w:r w:rsidR="001D11AB">
        <w:rPr>
          <w:rFonts w:ascii="Times New Roman" w:hAnsi="Times New Roman" w:cs="Times New Roman"/>
          <w:sz w:val="28"/>
          <w:szCs w:val="28"/>
        </w:rPr>
        <w:t>1</w:t>
      </w:r>
      <w:r w:rsidRPr="0069759D">
        <w:rPr>
          <w:rFonts w:ascii="Times New Roman" w:hAnsi="Times New Roman" w:cs="Times New Roman"/>
          <w:sz w:val="28"/>
          <w:szCs w:val="28"/>
        </w:rPr>
        <w:t xml:space="preserve"> индивидуальных домов для педагогических работников в 3-х муниципальных образованиях </w:t>
      </w:r>
      <w:proofErr w:type="spellStart"/>
      <w:r w:rsidRPr="0069759D">
        <w:rPr>
          <w:rFonts w:ascii="Times New Roman" w:hAnsi="Times New Roman" w:cs="Times New Roman"/>
          <w:sz w:val="28"/>
          <w:szCs w:val="28"/>
        </w:rPr>
        <w:t>Усольского</w:t>
      </w:r>
      <w:proofErr w:type="spellEnd"/>
      <w:r w:rsidRPr="0069759D">
        <w:rPr>
          <w:rFonts w:ascii="Times New Roman" w:hAnsi="Times New Roman" w:cs="Times New Roman"/>
          <w:sz w:val="28"/>
          <w:szCs w:val="28"/>
        </w:rPr>
        <w:t xml:space="preserve"> района</w:t>
      </w:r>
      <w:r w:rsidR="001D11AB">
        <w:rPr>
          <w:rFonts w:ascii="Times New Roman" w:hAnsi="Times New Roman" w:cs="Times New Roman"/>
          <w:sz w:val="28"/>
          <w:szCs w:val="28"/>
        </w:rPr>
        <w:t xml:space="preserve">. </w:t>
      </w:r>
      <w:proofErr w:type="spellStart"/>
      <w:r w:rsidRPr="0069759D">
        <w:rPr>
          <w:rFonts w:ascii="Times New Roman" w:hAnsi="Times New Roman" w:cs="Times New Roman"/>
          <w:sz w:val="28"/>
          <w:szCs w:val="28"/>
        </w:rPr>
        <w:t>Усольский</w:t>
      </w:r>
      <w:proofErr w:type="spellEnd"/>
      <w:r w:rsidRPr="0069759D">
        <w:rPr>
          <w:rFonts w:ascii="Times New Roman" w:hAnsi="Times New Roman" w:cs="Times New Roman"/>
          <w:sz w:val="28"/>
          <w:szCs w:val="28"/>
        </w:rPr>
        <w:t xml:space="preserve"> район активно участвует в программе «Земский учитель</w:t>
      </w:r>
      <w:r w:rsidR="00696301" w:rsidRPr="0069759D">
        <w:rPr>
          <w:rFonts w:ascii="Times New Roman" w:hAnsi="Times New Roman" w:cs="Times New Roman"/>
          <w:sz w:val="28"/>
          <w:szCs w:val="28"/>
        </w:rPr>
        <w:t>»</w:t>
      </w:r>
      <w:r w:rsidR="00696301">
        <w:rPr>
          <w:rFonts w:ascii="Times New Roman" w:hAnsi="Times New Roman" w:cs="Times New Roman"/>
          <w:sz w:val="28"/>
          <w:szCs w:val="28"/>
        </w:rPr>
        <w:t xml:space="preserve">: </w:t>
      </w:r>
      <w:r w:rsidR="00696301" w:rsidRPr="0069759D">
        <w:rPr>
          <w:rFonts w:ascii="Times New Roman" w:hAnsi="Times New Roman" w:cs="Times New Roman"/>
          <w:sz w:val="28"/>
          <w:szCs w:val="28"/>
        </w:rPr>
        <w:t>за</w:t>
      </w:r>
      <w:r>
        <w:rPr>
          <w:rFonts w:ascii="Times New Roman" w:hAnsi="Times New Roman" w:cs="Times New Roman"/>
          <w:sz w:val="28"/>
          <w:szCs w:val="28"/>
        </w:rPr>
        <w:t xml:space="preserve"> 4 –летний период </w:t>
      </w:r>
      <w:r w:rsidRPr="0069759D">
        <w:rPr>
          <w:rFonts w:ascii="Times New Roman" w:hAnsi="Times New Roman" w:cs="Times New Roman"/>
          <w:sz w:val="28"/>
          <w:szCs w:val="28"/>
        </w:rPr>
        <w:t xml:space="preserve">в </w:t>
      </w:r>
      <w:r w:rsidR="00C32DD6" w:rsidRPr="0069759D">
        <w:rPr>
          <w:rFonts w:ascii="Times New Roman" w:hAnsi="Times New Roman" w:cs="Times New Roman"/>
          <w:sz w:val="28"/>
          <w:szCs w:val="28"/>
        </w:rPr>
        <w:t>район</w:t>
      </w:r>
      <w:r w:rsidR="00C32DD6">
        <w:rPr>
          <w:rFonts w:ascii="Times New Roman" w:hAnsi="Times New Roman" w:cs="Times New Roman"/>
          <w:sz w:val="28"/>
          <w:szCs w:val="28"/>
        </w:rPr>
        <w:t xml:space="preserve"> </w:t>
      </w:r>
      <w:r w:rsidR="00C32DD6" w:rsidRPr="0069759D">
        <w:rPr>
          <w:rFonts w:ascii="Times New Roman" w:hAnsi="Times New Roman" w:cs="Times New Roman"/>
          <w:sz w:val="28"/>
          <w:szCs w:val="28"/>
        </w:rPr>
        <w:t>прибыли</w:t>
      </w:r>
      <w:r>
        <w:rPr>
          <w:rFonts w:ascii="Times New Roman" w:hAnsi="Times New Roman" w:cs="Times New Roman"/>
          <w:sz w:val="28"/>
          <w:szCs w:val="28"/>
        </w:rPr>
        <w:t xml:space="preserve"> </w:t>
      </w:r>
      <w:r w:rsidR="00C32DD6">
        <w:rPr>
          <w:rFonts w:ascii="Times New Roman" w:hAnsi="Times New Roman" w:cs="Times New Roman"/>
          <w:sz w:val="28"/>
          <w:szCs w:val="28"/>
        </w:rPr>
        <w:t>и работают</w:t>
      </w:r>
      <w:r w:rsidRPr="0069759D">
        <w:rPr>
          <w:rFonts w:ascii="Times New Roman" w:hAnsi="Times New Roman" w:cs="Times New Roman"/>
          <w:sz w:val="28"/>
          <w:szCs w:val="28"/>
        </w:rPr>
        <w:t xml:space="preserve"> 24 </w:t>
      </w:r>
      <w:r w:rsidR="00C32DD6" w:rsidRPr="0069759D">
        <w:rPr>
          <w:rFonts w:ascii="Times New Roman" w:hAnsi="Times New Roman" w:cs="Times New Roman"/>
          <w:sz w:val="28"/>
          <w:szCs w:val="28"/>
        </w:rPr>
        <w:t>педагога</w:t>
      </w:r>
      <w:r w:rsidR="005B4438">
        <w:rPr>
          <w:rFonts w:ascii="Times New Roman" w:hAnsi="Times New Roman" w:cs="Times New Roman"/>
          <w:sz w:val="28"/>
          <w:szCs w:val="28"/>
        </w:rPr>
        <w:t xml:space="preserve"> – это </w:t>
      </w:r>
      <w:r w:rsidR="00C32DD6">
        <w:rPr>
          <w:rFonts w:ascii="Times New Roman" w:hAnsi="Times New Roman" w:cs="Times New Roman"/>
          <w:sz w:val="28"/>
          <w:szCs w:val="28"/>
        </w:rPr>
        <w:t>лидирующий</w:t>
      </w:r>
      <w:r>
        <w:rPr>
          <w:rFonts w:ascii="Times New Roman" w:hAnsi="Times New Roman" w:cs="Times New Roman"/>
          <w:sz w:val="28"/>
          <w:szCs w:val="28"/>
        </w:rPr>
        <w:t xml:space="preserve"> показатель в Иркутской области. </w:t>
      </w:r>
    </w:p>
    <w:p w14:paraId="6D261888" w14:textId="18B40548" w:rsidR="0052147F" w:rsidRDefault="00696301" w:rsidP="006963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D35F67" w:rsidRPr="0043211C">
        <w:rPr>
          <w:rFonts w:ascii="Times New Roman" w:hAnsi="Times New Roman" w:cs="Times New Roman"/>
          <w:sz w:val="28"/>
          <w:szCs w:val="28"/>
        </w:rPr>
        <w:t xml:space="preserve">едагоги </w:t>
      </w:r>
      <w:proofErr w:type="spellStart"/>
      <w:r w:rsidR="00D35F67" w:rsidRPr="0043211C">
        <w:rPr>
          <w:rFonts w:ascii="Times New Roman" w:hAnsi="Times New Roman" w:cs="Times New Roman"/>
          <w:sz w:val="28"/>
          <w:szCs w:val="28"/>
        </w:rPr>
        <w:t>Усольского</w:t>
      </w:r>
      <w:proofErr w:type="spellEnd"/>
      <w:r w:rsidR="00D35F67" w:rsidRPr="0043211C">
        <w:rPr>
          <w:rFonts w:ascii="Times New Roman" w:hAnsi="Times New Roman" w:cs="Times New Roman"/>
          <w:sz w:val="28"/>
          <w:szCs w:val="28"/>
        </w:rPr>
        <w:t xml:space="preserve"> района ежегодно </w:t>
      </w:r>
      <w:r>
        <w:rPr>
          <w:rFonts w:ascii="Times New Roman" w:hAnsi="Times New Roman" w:cs="Times New Roman"/>
          <w:sz w:val="28"/>
          <w:szCs w:val="28"/>
        </w:rPr>
        <w:t>з</w:t>
      </w:r>
      <w:r w:rsidRPr="0069759D">
        <w:rPr>
          <w:rFonts w:ascii="Times New Roman" w:hAnsi="Times New Roman" w:cs="Times New Roman"/>
          <w:sz w:val="28"/>
          <w:szCs w:val="28"/>
        </w:rPr>
        <w:t>а</w:t>
      </w:r>
      <w:r w:rsidRPr="0043211C">
        <w:rPr>
          <w:rFonts w:ascii="Times New Roman" w:hAnsi="Times New Roman" w:cs="Times New Roman"/>
          <w:sz w:val="28"/>
          <w:szCs w:val="28"/>
        </w:rPr>
        <w:t>служе</w:t>
      </w:r>
      <w:r>
        <w:rPr>
          <w:rFonts w:ascii="Times New Roman" w:hAnsi="Times New Roman" w:cs="Times New Roman"/>
          <w:sz w:val="28"/>
          <w:szCs w:val="28"/>
        </w:rPr>
        <w:t>н</w:t>
      </w:r>
      <w:r w:rsidRPr="0043211C">
        <w:rPr>
          <w:rFonts w:ascii="Times New Roman" w:hAnsi="Times New Roman" w:cs="Times New Roman"/>
          <w:sz w:val="28"/>
          <w:szCs w:val="28"/>
        </w:rPr>
        <w:t xml:space="preserve">но </w:t>
      </w:r>
      <w:r w:rsidR="00D35F67" w:rsidRPr="0043211C">
        <w:rPr>
          <w:rFonts w:ascii="Times New Roman" w:hAnsi="Times New Roman" w:cs="Times New Roman"/>
          <w:sz w:val="28"/>
          <w:szCs w:val="28"/>
        </w:rPr>
        <w:t>получают ведомственные награды. В 2024 году</w:t>
      </w:r>
      <w:r w:rsidR="005B4438">
        <w:rPr>
          <w:rFonts w:ascii="Times New Roman" w:hAnsi="Times New Roman" w:cs="Times New Roman"/>
          <w:sz w:val="28"/>
          <w:szCs w:val="28"/>
        </w:rPr>
        <w:t xml:space="preserve"> </w:t>
      </w:r>
      <w:r w:rsidR="00D35F67" w:rsidRPr="0043211C">
        <w:rPr>
          <w:rFonts w:ascii="Times New Roman" w:hAnsi="Times New Roman" w:cs="Times New Roman"/>
          <w:sz w:val="28"/>
          <w:szCs w:val="28"/>
        </w:rPr>
        <w:t>за высокий профессионализм, развитие системы образования вручены 64 награды Министерства образования Иркутской области и Министерст</w:t>
      </w:r>
      <w:r w:rsidR="00D35F67">
        <w:rPr>
          <w:rFonts w:ascii="Times New Roman" w:hAnsi="Times New Roman" w:cs="Times New Roman"/>
          <w:sz w:val="28"/>
          <w:szCs w:val="28"/>
        </w:rPr>
        <w:t xml:space="preserve">ва просвещения РФ, </w:t>
      </w:r>
      <w:r w:rsidR="00D35F67" w:rsidRPr="0043211C">
        <w:rPr>
          <w:rFonts w:ascii="Times New Roman" w:hAnsi="Times New Roman" w:cs="Times New Roman"/>
          <w:sz w:val="28"/>
          <w:szCs w:val="28"/>
        </w:rPr>
        <w:t>Почетными грамотами и благодарностями Законодательного собрания Иркутской области – 6 педагогов.</w:t>
      </w:r>
    </w:p>
    <w:p w14:paraId="053790A2" w14:textId="05981773" w:rsidR="0052147F" w:rsidRPr="0052147F" w:rsidRDefault="00BA3BB9" w:rsidP="0052147F">
      <w:pPr>
        <w:tabs>
          <w:tab w:val="left" w:pos="0"/>
        </w:tabs>
        <w:spacing w:after="0" w:line="240" w:lineRule="auto"/>
        <w:ind w:firstLine="283"/>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86A7F">
        <w:rPr>
          <w:rFonts w:ascii="Times New Roman" w:hAnsi="Times New Roman" w:cs="Times New Roman"/>
          <w:sz w:val="28"/>
          <w:szCs w:val="28"/>
          <w:lang w:eastAsia="ru-RU"/>
        </w:rPr>
        <w:t xml:space="preserve"> </w:t>
      </w:r>
      <w:r w:rsidR="005B4438">
        <w:rPr>
          <w:rFonts w:ascii="Times New Roman" w:hAnsi="Times New Roman" w:cs="Times New Roman"/>
          <w:sz w:val="28"/>
          <w:szCs w:val="28"/>
          <w:lang w:eastAsia="ru-RU"/>
        </w:rPr>
        <w:t xml:space="preserve">Теперь о культуре района. Все мероприятия были спланированы и проведены в </w:t>
      </w:r>
      <w:r w:rsidR="00F875E5">
        <w:rPr>
          <w:rFonts w:ascii="Times New Roman" w:hAnsi="Times New Roman" w:cs="Times New Roman"/>
          <w:sz w:val="28"/>
          <w:szCs w:val="28"/>
          <w:lang w:eastAsia="ru-RU"/>
        </w:rPr>
        <w:t>рамках заданных</w:t>
      </w:r>
      <w:r w:rsidR="005B4438">
        <w:rPr>
          <w:rFonts w:ascii="Times New Roman" w:hAnsi="Times New Roman" w:cs="Times New Roman"/>
          <w:sz w:val="28"/>
          <w:szCs w:val="28"/>
          <w:lang w:eastAsia="ru-RU"/>
        </w:rPr>
        <w:t xml:space="preserve"> тем</w:t>
      </w:r>
      <w:r w:rsidR="00945D39">
        <w:rPr>
          <w:rFonts w:ascii="Times New Roman" w:hAnsi="Times New Roman" w:cs="Times New Roman"/>
          <w:sz w:val="28"/>
          <w:szCs w:val="28"/>
          <w:lang w:eastAsia="ru-RU"/>
        </w:rPr>
        <w:t xml:space="preserve"> – </w:t>
      </w:r>
      <w:r w:rsidR="00F875E5">
        <w:rPr>
          <w:rFonts w:ascii="Times New Roman" w:hAnsi="Times New Roman" w:cs="Times New Roman"/>
          <w:sz w:val="28"/>
          <w:szCs w:val="28"/>
          <w:lang w:eastAsia="ru-RU"/>
        </w:rPr>
        <w:t>это «</w:t>
      </w:r>
      <w:r w:rsidR="0052147F" w:rsidRPr="0052147F">
        <w:rPr>
          <w:rFonts w:ascii="Times New Roman" w:eastAsia="SimSun" w:hAnsi="Times New Roman" w:cs="Times New Roman"/>
          <w:sz w:val="28"/>
          <w:szCs w:val="28"/>
          <w:lang w:eastAsia="zh-CN"/>
        </w:rPr>
        <w:t>Год семьи</w:t>
      </w:r>
      <w:r w:rsidR="00F875E5">
        <w:rPr>
          <w:rFonts w:ascii="Times New Roman" w:eastAsia="SimSun" w:hAnsi="Times New Roman" w:cs="Times New Roman"/>
          <w:sz w:val="28"/>
          <w:szCs w:val="28"/>
          <w:lang w:eastAsia="zh-CN"/>
        </w:rPr>
        <w:t>»,</w:t>
      </w:r>
      <w:r w:rsidR="0052147F" w:rsidRPr="0052147F">
        <w:rPr>
          <w:rFonts w:ascii="Times New Roman" w:eastAsia="SimSun" w:hAnsi="Times New Roman" w:cs="Times New Roman"/>
          <w:sz w:val="28"/>
          <w:szCs w:val="28"/>
          <w:lang w:eastAsia="zh-CN"/>
        </w:rPr>
        <w:t xml:space="preserve"> </w:t>
      </w:r>
      <w:r w:rsidR="005B4438">
        <w:rPr>
          <w:rFonts w:ascii="Times New Roman" w:eastAsia="SimSun" w:hAnsi="Times New Roman" w:cs="Times New Roman"/>
          <w:sz w:val="28"/>
          <w:szCs w:val="28"/>
          <w:lang w:eastAsia="zh-CN"/>
        </w:rPr>
        <w:t>«</w:t>
      </w:r>
      <w:r w:rsidR="0052147F" w:rsidRPr="0052147F">
        <w:rPr>
          <w:rFonts w:ascii="Times New Roman" w:hAnsi="Times New Roman" w:cs="Times New Roman"/>
          <w:sz w:val="28"/>
          <w:szCs w:val="28"/>
          <w:lang w:eastAsia="ru-RU"/>
        </w:rPr>
        <w:t>Год работника БАМа</w:t>
      </w:r>
      <w:r w:rsidR="005B4438">
        <w:rPr>
          <w:rFonts w:ascii="Times New Roman" w:hAnsi="Times New Roman" w:cs="Times New Roman"/>
          <w:sz w:val="28"/>
          <w:szCs w:val="28"/>
          <w:lang w:eastAsia="ru-RU"/>
        </w:rPr>
        <w:t>»</w:t>
      </w:r>
      <w:r w:rsidR="0052147F" w:rsidRPr="0052147F">
        <w:rPr>
          <w:rFonts w:ascii="Times New Roman" w:hAnsi="Times New Roman" w:cs="Times New Roman"/>
          <w:sz w:val="28"/>
          <w:szCs w:val="28"/>
          <w:lang w:eastAsia="ru-RU"/>
        </w:rPr>
        <w:t xml:space="preserve"> в Иркутской области, </w:t>
      </w:r>
      <w:r w:rsidR="005B4438">
        <w:rPr>
          <w:rFonts w:ascii="Times New Roman" w:hAnsi="Times New Roman" w:cs="Times New Roman"/>
          <w:sz w:val="28"/>
          <w:szCs w:val="28"/>
          <w:lang w:eastAsia="ru-RU"/>
        </w:rPr>
        <w:t>«</w:t>
      </w:r>
      <w:r w:rsidR="0052147F" w:rsidRPr="0052147F">
        <w:rPr>
          <w:rFonts w:ascii="Times New Roman" w:hAnsi="Times New Roman" w:cs="Times New Roman"/>
          <w:sz w:val="28"/>
          <w:szCs w:val="28"/>
          <w:lang w:eastAsia="ru-RU"/>
        </w:rPr>
        <w:t>Год молодежи</w:t>
      </w:r>
      <w:r w:rsidR="005B4438">
        <w:rPr>
          <w:rFonts w:ascii="Times New Roman" w:hAnsi="Times New Roman" w:cs="Times New Roman"/>
          <w:sz w:val="28"/>
          <w:szCs w:val="28"/>
          <w:lang w:eastAsia="ru-RU"/>
        </w:rPr>
        <w:t>»</w:t>
      </w:r>
      <w:r w:rsidR="0052147F" w:rsidRPr="0052147F">
        <w:rPr>
          <w:rFonts w:ascii="Times New Roman" w:hAnsi="Times New Roman" w:cs="Times New Roman"/>
          <w:sz w:val="28"/>
          <w:szCs w:val="28"/>
          <w:lang w:eastAsia="ru-RU"/>
        </w:rPr>
        <w:t xml:space="preserve"> в </w:t>
      </w:r>
      <w:proofErr w:type="spellStart"/>
      <w:r w:rsidR="0052147F" w:rsidRPr="0052147F">
        <w:rPr>
          <w:rFonts w:ascii="Times New Roman" w:hAnsi="Times New Roman" w:cs="Times New Roman"/>
          <w:sz w:val="28"/>
          <w:szCs w:val="28"/>
          <w:lang w:eastAsia="ru-RU"/>
        </w:rPr>
        <w:t>Усольском</w:t>
      </w:r>
      <w:proofErr w:type="spellEnd"/>
      <w:r w:rsidR="0052147F" w:rsidRPr="0052147F">
        <w:rPr>
          <w:rFonts w:ascii="Times New Roman" w:hAnsi="Times New Roman" w:cs="Times New Roman"/>
          <w:sz w:val="28"/>
          <w:szCs w:val="28"/>
          <w:lang w:eastAsia="ru-RU"/>
        </w:rPr>
        <w:t xml:space="preserve"> районе. </w:t>
      </w:r>
    </w:p>
    <w:p w14:paraId="3FB4380C" w14:textId="600A7137" w:rsidR="0052147F" w:rsidRPr="0052147F" w:rsidRDefault="00BA3BB9" w:rsidP="0052147F">
      <w:pPr>
        <w:tabs>
          <w:tab w:val="left" w:pos="0"/>
        </w:tabs>
        <w:spacing w:after="0" w:line="240" w:lineRule="auto"/>
        <w:ind w:firstLine="283"/>
        <w:contextualSpacing/>
        <w:jc w:val="both"/>
        <w:rPr>
          <w:rFonts w:ascii="Times New Roman" w:hAnsi="Times New Roman" w:cs="Times New Roman"/>
          <w:sz w:val="24"/>
          <w:szCs w:val="24"/>
          <w:lang w:eastAsia="ru-RU"/>
        </w:rPr>
      </w:pPr>
      <w:r>
        <w:rPr>
          <w:rFonts w:ascii="Times New Roman" w:hAnsi="Times New Roman" w:cs="Times New Roman"/>
          <w:sz w:val="28"/>
          <w:szCs w:val="28"/>
          <w:lang w:eastAsia="ru-RU"/>
        </w:rPr>
        <w:t xml:space="preserve">  </w:t>
      </w:r>
      <w:r w:rsidR="00945D39">
        <w:rPr>
          <w:rFonts w:ascii="Times New Roman" w:hAnsi="Times New Roman" w:cs="Times New Roman"/>
          <w:sz w:val="28"/>
          <w:szCs w:val="28"/>
          <w:lang w:eastAsia="ru-RU"/>
        </w:rPr>
        <w:t>В течение года к</w:t>
      </w:r>
      <w:r w:rsidR="0052147F" w:rsidRPr="0052147F">
        <w:rPr>
          <w:rFonts w:ascii="Times New Roman" w:hAnsi="Times New Roman" w:cs="Times New Roman"/>
          <w:sz w:val="28"/>
          <w:szCs w:val="28"/>
          <w:lang w:eastAsia="ru-RU"/>
        </w:rPr>
        <w:t>ультурно-массовы</w:t>
      </w:r>
      <w:r w:rsidR="00945D39">
        <w:rPr>
          <w:rFonts w:ascii="Times New Roman" w:hAnsi="Times New Roman" w:cs="Times New Roman"/>
          <w:sz w:val="28"/>
          <w:szCs w:val="28"/>
          <w:lang w:eastAsia="ru-RU"/>
        </w:rPr>
        <w:t>е</w:t>
      </w:r>
      <w:r w:rsidR="0052147F" w:rsidRPr="0052147F">
        <w:rPr>
          <w:rFonts w:ascii="Times New Roman" w:hAnsi="Times New Roman" w:cs="Times New Roman"/>
          <w:sz w:val="28"/>
          <w:szCs w:val="28"/>
          <w:lang w:eastAsia="ru-RU"/>
        </w:rPr>
        <w:t xml:space="preserve"> мероприяти</w:t>
      </w:r>
      <w:r w:rsidR="00945D39">
        <w:rPr>
          <w:rFonts w:ascii="Times New Roman" w:hAnsi="Times New Roman" w:cs="Times New Roman"/>
          <w:sz w:val="28"/>
          <w:szCs w:val="28"/>
          <w:lang w:eastAsia="ru-RU"/>
        </w:rPr>
        <w:t>я района посетили</w:t>
      </w:r>
      <w:r w:rsidR="0052147F" w:rsidRPr="0052147F">
        <w:rPr>
          <w:rFonts w:ascii="Times New Roman" w:hAnsi="Times New Roman" w:cs="Times New Roman"/>
          <w:sz w:val="28"/>
          <w:szCs w:val="28"/>
          <w:lang w:eastAsia="ru-RU"/>
        </w:rPr>
        <w:t xml:space="preserve"> 317</w:t>
      </w:r>
      <w:r w:rsidR="00945D39">
        <w:rPr>
          <w:rFonts w:ascii="Times New Roman" w:hAnsi="Times New Roman" w:cs="Times New Roman"/>
          <w:sz w:val="28"/>
          <w:szCs w:val="28"/>
          <w:lang w:eastAsia="ru-RU"/>
        </w:rPr>
        <w:t xml:space="preserve"> тысяч</w:t>
      </w:r>
      <w:r w:rsidR="0052147F" w:rsidRPr="0052147F">
        <w:rPr>
          <w:rFonts w:ascii="Times New Roman" w:hAnsi="Times New Roman" w:cs="Times New Roman"/>
          <w:sz w:val="28"/>
          <w:szCs w:val="28"/>
          <w:lang w:eastAsia="ru-RU"/>
        </w:rPr>
        <w:t> 218 чел</w:t>
      </w:r>
      <w:r w:rsidR="00945D39">
        <w:rPr>
          <w:rFonts w:ascii="Times New Roman" w:hAnsi="Times New Roman" w:cs="Times New Roman"/>
          <w:sz w:val="28"/>
          <w:szCs w:val="28"/>
          <w:lang w:eastAsia="ru-RU"/>
        </w:rPr>
        <w:t>овек</w:t>
      </w:r>
      <w:r w:rsidR="0052147F" w:rsidRPr="0052147F">
        <w:rPr>
          <w:rFonts w:ascii="Times New Roman" w:hAnsi="Times New Roman" w:cs="Times New Roman"/>
          <w:sz w:val="28"/>
          <w:szCs w:val="28"/>
          <w:lang w:eastAsia="ru-RU"/>
        </w:rPr>
        <w:t>, библиотечно-информационны</w:t>
      </w:r>
      <w:r w:rsidR="00945D39">
        <w:rPr>
          <w:rFonts w:ascii="Times New Roman" w:hAnsi="Times New Roman" w:cs="Times New Roman"/>
          <w:sz w:val="28"/>
          <w:szCs w:val="28"/>
          <w:lang w:eastAsia="ru-RU"/>
        </w:rPr>
        <w:t>е</w:t>
      </w:r>
      <w:r w:rsidR="0052147F" w:rsidRPr="0052147F">
        <w:rPr>
          <w:rFonts w:ascii="Times New Roman" w:hAnsi="Times New Roman" w:cs="Times New Roman"/>
          <w:sz w:val="28"/>
          <w:szCs w:val="28"/>
          <w:lang w:eastAsia="ru-RU"/>
        </w:rPr>
        <w:t xml:space="preserve"> мероприяти</w:t>
      </w:r>
      <w:r w:rsidR="00945D39">
        <w:rPr>
          <w:rFonts w:ascii="Times New Roman" w:hAnsi="Times New Roman" w:cs="Times New Roman"/>
          <w:sz w:val="28"/>
          <w:szCs w:val="28"/>
          <w:lang w:eastAsia="ru-RU"/>
        </w:rPr>
        <w:t>я</w:t>
      </w:r>
      <w:r w:rsidR="0052147F" w:rsidRPr="0052147F">
        <w:rPr>
          <w:rFonts w:ascii="Times New Roman" w:hAnsi="Times New Roman" w:cs="Times New Roman"/>
          <w:sz w:val="28"/>
          <w:szCs w:val="28"/>
          <w:lang w:eastAsia="ru-RU"/>
        </w:rPr>
        <w:t xml:space="preserve"> – 280</w:t>
      </w:r>
      <w:r w:rsidR="00945D39">
        <w:rPr>
          <w:rFonts w:ascii="Times New Roman" w:hAnsi="Times New Roman" w:cs="Times New Roman"/>
          <w:sz w:val="28"/>
          <w:szCs w:val="28"/>
          <w:lang w:eastAsia="ru-RU"/>
        </w:rPr>
        <w:t xml:space="preserve"> тысяч </w:t>
      </w:r>
      <w:r w:rsidR="0052147F" w:rsidRPr="0052147F">
        <w:rPr>
          <w:rFonts w:ascii="Times New Roman" w:hAnsi="Times New Roman" w:cs="Times New Roman"/>
          <w:sz w:val="28"/>
          <w:szCs w:val="28"/>
          <w:lang w:eastAsia="ru-RU"/>
        </w:rPr>
        <w:t>856 чел</w:t>
      </w:r>
      <w:r w:rsidR="00945D39">
        <w:rPr>
          <w:rFonts w:ascii="Times New Roman" w:hAnsi="Times New Roman" w:cs="Times New Roman"/>
          <w:sz w:val="28"/>
          <w:szCs w:val="28"/>
          <w:lang w:eastAsia="ru-RU"/>
        </w:rPr>
        <w:t>овек</w:t>
      </w:r>
      <w:r w:rsidR="0052147F" w:rsidRPr="0052147F">
        <w:rPr>
          <w:rFonts w:ascii="Times New Roman" w:hAnsi="Times New Roman" w:cs="Times New Roman"/>
          <w:sz w:val="28"/>
          <w:szCs w:val="28"/>
          <w:lang w:eastAsia="ru-RU"/>
        </w:rPr>
        <w:t xml:space="preserve">, контингент детских школах искусств составил 877 человек. В учреждениях действовали 210 клубных формирований, </w:t>
      </w:r>
      <w:r w:rsidR="00945D39">
        <w:rPr>
          <w:rFonts w:ascii="Times New Roman" w:hAnsi="Times New Roman" w:cs="Times New Roman"/>
          <w:sz w:val="28"/>
          <w:szCs w:val="28"/>
          <w:lang w:eastAsia="ru-RU"/>
        </w:rPr>
        <w:t xml:space="preserve">в них </w:t>
      </w:r>
      <w:r w:rsidR="00F875E5">
        <w:rPr>
          <w:rFonts w:ascii="Times New Roman" w:hAnsi="Times New Roman" w:cs="Times New Roman"/>
          <w:sz w:val="28"/>
          <w:szCs w:val="28"/>
          <w:lang w:eastAsia="ru-RU"/>
        </w:rPr>
        <w:t xml:space="preserve">участвовали </w:t>
      </w:r>
      <w:r w:rsidR="00F875E5" w:rsidRPr="0052147F">
        <w:rPr>
          <w:rFonts w:ascii="Times New Roman" w:hAnsi="Times New Roman" w:cs="Times New Roman"/>
          <w:sz w:val="28"/>
          <w:szCs w:val="28"/>
          <w:lang w:eastAsia="ru-RU"/>
        </w:rPr>
        <w:t>3</w:t>
      </w:r>
      <w:r w:rsidR="00945D39">
        <w:rPr>
          <w:rFonts w:ascii="Times New Roman" w:hAnsi="Times New Roman" w:cs="Times New Roman"/>
          <w:sz w:val="28"/>
          <w:szCs w:val="28"/>
          <w:lang w:eastAsia="ru-RU"/>
        </w:rPr>
        <w:t xml:space="preserve"> </w:t>
      </w:r>
      <w:r w:rsidR="0052147F" w:rsidRPr="0052147F">
        <w:rPr>
          <w:rFonts w:ascii="Times New Roman" w:hAnsi="Times New Roman" w:cs="Times New Roman"/>
          <w:sz w:val="28"/>
          <w:szCs w:val="28"/>
          <w:lang w:eastAsia="ru-RU"/>
        </w:rPr>
        <w:t xml:space="preserve">044 жителя </w:t>
      </w:r>
      <w:proofErr w:type="spellStart"/>
      <w:r w:rsidR="0052147F" w:rsidRPr="0052147F">
        <w:rPr>
          <w:rFonts w:ascii="Times New Roman" w:hAnsi="Times New Roman" w:cs="Times New Roman"/>
          <w:sz w:val="28"/>
          <w:szCs w:val="28"/>
          <w:lang w:eastAsia="ru-RU"/>
        </w:rPr>
        <w:t>Усольского</w:t>
      </w:r>
      <w:proofErr w:type="spellEnd"/>
      <w:r w:rsidR="0052147F" w:rsidRPr="0052147F">
        <w:rPr>
          <w:rFonts w:ascii="Times New Roman" w:hAnsi="Times New Roman" w:cs="Times New Roman"/>
          <w:sz w:val="28"/>
          <w:szCs w:val="28"/>
          <w:lang w:eastAsia="ru-RU"/>
        </w:rPr>
        <w:t xml:space="preserve"> района.</w:t>
      </w:r>
      <w:r w:rsidR="0052147F" w:rsidRPr="0052147F">
        <w:rPr>
          <w:rFonts w:ascii="Times New Roman" w:hAnsi="Times New Roman" w:cs="Times New Roman"/>
          <w:sz w:val="24"/>
          <w:szCs w:val="24"/>
          <w:lang w:eastAsia="ru-RU"/>
        </w:rPr>
        <w:t xml:space="preserve"> </w:t>
      </w:r>
    </w:p>
    <w:p w14:paraId="7FD6E9BD" w14:textId="08A2CA17" w:rsidR="0052147F" w:rsidRPr="0052147F" w:rsidRDefault="00225C5C" w:rsidP="009C362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2147F" w:rsidRPr="0052147F">
        <w:rPr>
          <w:rFonts w:ascii="Times New Roman" w:hAnsi="Times New Roman" w:cs="Times New Roman"/>
          <w:sz w:val="28"/>
          <w:szCs w:val="28"/>
          <w:lang w:eastAsia="ru-RU"/>
        </w:rPr>
        <w:t>Два учреждения сферы культуры стали</w:t>
      </w:r>
      <w:r>
        <w:rPr>
          <w:rFonts w:ascii="Times New Roman" w:hAnsi="Times New Roman" w:cs="Times New Roman"/>
          <w:sz w:val="28"/>
          <w:szCs w:val="28"/>
          <w:lang w:eastAsia="ru-RU"/>
        </w:rPr>
        <w:t xml:space="preserve"> </w:t>
      </w:r>
      <w:r w:rsidR="0052147F" w:rsidRPr="0052147F">
        <w:rPr>
          <w:rFonts w:ascii="Times New Roman" w:hAnsi="Times New Roman" w:cs="Times New Roman"/>
          <w:sz w:val="28"/>
          <w:szCs w:val="28"/>
          <w:lang w:eastAsia="ru-RU"/>
        </w:rPr>
        <w:t xml:space="preserve">победителями конкурса </w:t>
      </w:r>
      <w:r w:rsidR="0052147F" w:rsidRPr="0052147F">
        <w:rPr>
          <w:rFonts w:ascii="Times New Roman" w:hAnsi="Times New Roman" w:cs="Times New Roman"/>
          <w:bCs/>
          <w:sz w:val="28"/>
          <w:szCs w:val="28"/>
          <w:lang w:eastAsia="ru-RU"/>
        </w:rPr>
        <w:t xml:space="preserve">Президентского фонда культурных инициатив и привлекли средства в </w:t>
      </w:r>
      <w:r w:rsidR="00F875E5">
        <w:rPr>
          <w:rFonts w:ascii="Times New Roman" w:hAnsi="Times New Roman" w:cs="Times New Roman"/>
          <w:bCs/>
          <w:sz w:val="28"/>
          <w:szCs w:val="28"/>
          <w:lang w:eastAsia="ru-RU"/>
        </w:rPr>
        <w:t xml:space="preserve">размере </w:t>
      </w:r>
      <w:r w:rsidR="00F875E5" w:rsidRPr="0052147F">
        <w:rPr>
          <w:rFonts w:ascii="Times New Roman" w:hAnsi="Times New Roman" w:cs="Times New Roman"/>
          <w:bCs/>
          <w:sz w:val="28"/>
          <w:szCs w:val="28"/>
          <w:lang w:eastAsia="ru-RU"/>
        </w:rPr>
        <w:t>991</w:t>
      </w:r>
      <w:r>
        <w:rPr>
          <w:rFonts w:ascii="Times New Roman" w:hAnsi="Times New Roman" w:cs="Times New Roman"/>
          <w:bCs/>
          <w:sz w:val="28"/>
          <w:szCs w:val="28"/>
          <w:lang w:eastAsia="ru-RU"/>
        </w:rPr>
        <w:t xml:space="preserve"> </w:t>
      </w:r>
      <w:r w:rsidR="00F875E5">
        <w:rPr>
          <w:rFonts w:ascii="Times New Roman" w:hAnsi="Times New Roman" w:cs="Times New Roman"/>
          <w:bCs/>
          <w:sz w:val="28"/>
          <w:szCs w:val="28"/>
          <w:lang w:eastAsia="ru-RU"/>
        </w:rPr>
        <w:t xml:space="preserve">тысяча </w:t>
      </w:r>
      <w:r w:rsidR="00F875E5" w:rsidRPr="0052147F">
        <w:rPr>
          <w:rFonts w:ascii="Times New Roman" w:hAnsi="Times New Roman" w:cs="Times New Roman"/>
          <w:bCs/>
          <w:sz w:val="28"/>
          <w:szCs w:val="28"/>
          <w:lang w:eastAsia="ru-RU"/>
        </w:rPr>
        <w:t>рублей</w:t>
      </w:r>
      <w:r w:rsidR="0052147F" w:rsidRPr="0052147F">
        <w:rPr>
          <w:rFonts w:ascii="Times New Roman" w:hAnsi="Times New Roman" w:cs="Times New Roman"/>
          <w:bCs/>
          <w:sz w:val="28"/>
          <w:szCs w:val="28"/>
          <w:lang w:eastAsia="ru-RU"/>
        </w:rPr>
        <w:t xml:space="preserve"> на реализацию</w:t>
      </w:r>
      <w:r w:rsidR="0052147F" w:rsidRPr="0052147F">
        <w:rPr>
          <w:rFonts w:ascii="Times New Roman" w:hAnsi="Times New Roman" w:cs="Times New Roman"/>
          <w:sz w:val="28"/>
          <w:szCs w:val="28"/>
          <w:lang w:eastAsia="ru-RU"/>
        </w:rPr>
        <w:t xml:space="preserve"> социально-значимых проектов:</w:t>
      </w:r>
    </w:p>
    <w:p w14:paraId="72D1FF81" w14:textId="6FC61381" w:rsidR="0052147F" w:rsidRPr="0052147F" w:rsidRDefault="0052147F" w:rsidP="0052147F">
      <w:pPr>
        <w:spacing w:after="0" w:line="240" w:lineRule="auto"/>
        <w:ind w:firstLine="357"/>
        <w:jc w:val="both"/>
        <w:rPr>
          <w:rFonts w:ascii="Times New Roman" w:hAnsi="Times New Roman" w:cs="Times New Roman"/>
          <w:sz w:val="28"/>
          <w:szCs w:val="28"/>
          <w:lang w:eastAsia="ru-RU" w:bidi="en-US"/>
        </w:rPr>
      </w:pPr>
      <w:r w:rsidRPr="0052147F">
        <w:rPr>
          <w:rFonts w:ascii="Times New Roman" w:hAnsi="Times New Roman" w:cs="Times New Roman"/>
          <w:sz w:val="28"/>
          <w:szCs w:val="28"/>
          <w:lang w:eastAsia="ru-RU"/>
        </w:rPr>
        <w:t>- проект «</w:t>
      </w:r>
      <w:r w:rsidRPr="0052147F">
        <w:rPr>
          <w:rFonts w:ascii="Times New Roman" w:hAnsi="Times New Roman" w:cs="Times New Roman"/>
          <w:sz w:val="28"/>
          <w:szCs w:val="28"/>
          <w:lang w:eastAsia="ru-RU" w:bidi="en-US"/>
        </w:rPr>
        <w:t xml:space="preserve">Театральная деревня – связь поколений», разработанный специалистами Районного центра театрального творчества </w:t>
      </w:r>
      <w:proofErr w:type="spellStart"/>
      <w:r w:rsidRPr="0052147F">
        <w:rPr>
          <w:rFonts w:ascii="Times New Roman" w:hAnsi="Times New Roman" w:cs="Times New Roman"/>
          <w:sz w:val="28"/>
          <w:szCs w:val="28"/>
          <w:lang w:eastAsia="ru-RU" w:bidi="en-US"/>
        </w:rPr>
        <w:t>р.п.Мишелевка</w:t>
      </w:r>
      <w:proofErr w:type="spellEnd"/>
      <w:r w:rsidRPr="0052147F">
        <w:rPr>
          <w:rFonts w:ascii="Times New Roman" w:hAnsi="Times New Roman" w:cs="Times New Roman"/>
          <w:sz w:val="28"/>
          <w:szCs w:val="28"/>
          <w:lang w:eastAsia="ru-RU" w:bidi="en-US"/>
        </w:rPr>
        <w:t xml:space="preserve"> (руководитель проекта Литовкина Елена Викторовна). Проект реализован 1-4 августа 2024 года на территории поселка Мишелевка </w:t>
      </w:r>
      <w:proofErr w:type="spellStart"/>
      <w:r w:rsidRPr="0052147F">
        <w:rPr>
          <w:rFonts w:ascii="Times New Roman" w:hAnsi="Times New Roman" w:cs="Times New Roman"/>
          <w:sz w:val="28"/>
          <w:szCs w:val="28"/>
          <w:lang w:eastAsia="ru-RU" w:bidi="en-US"/>
        </w:rPr>
        <w:t>Усольского</w:t>
      </w:r>
      <w:proofErr w:type="spellEnd"/>
      <w:r w:rsidRPr="0052147F">
        <w:rPr>
          <w:rFonts w:ascii="Times New Roman" w:hAnsi="Times New Roman" w:cs="Times New Roman"/>
          <w:sz w:val="28"/>
          <w:szCs w:val="28"/>
          <w:lang w:eastAsia="ru-RU" w:bidi="en-US"/>
        </w:rPr>
        <w:t xml:space="preserve"> муниципального района. В рамках проекта </w:t>
      </w:r>
      <w:r w:rsidRPr="0052147F">
        <w:rPr>
          <w:rFonts w:ascii="Times New Roman" w:hAnsi="Times New Roman" w:cs="Times New Roman"/>
          <w:sz w:val="28"/>
          <w:szCs w:val="28"/>
          <w:lang w:eastAsia="ru-RU"/>
        </w:rPr>
        <w:t xml:space="preserve">2551 зритель посмотрели 25 спектаклей и постановок. </w:t>
      </w:r>
    </w:p>
    <w:p w14:paraId="7D43DDD6" w14:textId="10F59701" w:rsidR="0052147F" w:rsidRPr="0052147F" w:rsidRDefault="0052147F" w:rsidP="0052147F">
      <w:pPr>
        <w:spacing w:after="0" w:line="240" w:lineRule="auto"/>
        <w:ind w:firstLine="283"/>
        <w:jc w:val="both"/>
        <w:rPr>
          <w:rFonts w:ascii="Times New Roman" w:hAnsi="Times New Roman" w:cs="Times New Roman"/>
          <w:sz w:val="28"/>
          <w:szCs w:val="28"/>
          <w:lang w:eastAsia="ru-RU"/>
        </w:rPr>
      </w:pPr>
      <w:r w:rsidRPr="0052147F">
        <w:rPr>
          <w:rFonts w:ascii="Times New Roman" w:hAnsi="Times New Roman" w:cs="Times New Roman"/>
          <w:sz w:val="28"/>
          <w:szCs w:val="28"/>
          <w:lang w:eastAsia="ru-RU"/>
        </w:rPr>
        <w:t>- проект «Энергия»</w:t>
      </w:r>
      <w:r w:rsidR="00225C5C">
        <w:rPr>
          <w:rFonts w:ascii="Times New Roman" w:hAnsi="Times New Roman" w:cs="Times New Roman"/>
          <w:sz w:val="28"/>
          <w:szCs w:val="28"/>
          <w:lang w:eastAsia="ru-RU"/>
        </w:rPr>
        <w:t xml:space="preserve"> фестиваль исполнительского </w:t>
      </w:r>
      <w:r w:rsidR="00F875E5">
        <w:rPr>
          <w:rFonts w:ascii="Times New Roman" w:hAnsi="Times New Roman" w:cs="Times New Roman"/>
          <w:sz w:val="28"/>
          <w:szCs w:val="28"/>
          <w:lang w:eastAsia="ru-RU"/>
        </w:rPr>
        <w:t xml:space="preserve">искусства, </w:t>
      </w:r>
      <w:r w:rsidR="00F875E5" w:rsidRPr="0052147F">
        <w:rPr>
          <w:rFonts w:ascii="Times New Roman" w:hAnsi="Times New Roman" w:cs="Times New Roman"/>
          <w:sz w:val="28"/>
          <w:szCs w:val="28"/>
          <w:lang w:eastAsia="ru-RU"/>
        </w:rPr>
        <w:t>разработанный</w:t>
      </w:r>
      <w:r w:rsidRPr="0052147F">
        <w:rPr>
          <w:rFonts w:ascii="Times New Roman" w:hAnsi="Times New Roman" w:cs="Times New Roman"/>
          <w:sz w:val="28"/>
          <w:szCs w:val="28"/>
          <w:lang w:eastAsia="ru-RU"/>
        </w:rPr>
        <w:t xml:space="preserve"> преподавателями детской школы искусств рабочего поселка Белореченский (автор проекта Житкова Анна Леонидовна).  </w:t>
      </w:r>
    </w:p>
    <w:p w14:paraId="2FA26330" w14:textId="270977FB" w:rsidR="0052147F" w:rsidRPr="0052147F" w:rsidRDefault="0052147F" w:rsidP="0052147F">
      <w:pPr>
        <w:tabs>
          <w:tab w:val="left" w:pos="0"/>
        </w:tabs>
        <w:spacing w:after="0" w:line="240" w:lineRule="auto"/>
        <w:ind w:firstLine="283"/>
        <w:contextualSpacing/>
        <w:jc w:val="both"/>
        <w:rPr>
          <w:rFonts w:ascii="Times New Roman" w:hAnsi="Times New Roman" w:cs="Times New Roman"/>
          <w:sz w:val="28"/>
          <w:szCs w:val="28"/>
          <w:lang w:eastAsia="ru-RU"/>
        </w:rPr>
      </w:pPr>
      <w:r w:rsidRPr="0052147F">
        <w:rPr>
          <w:rFonts w:ascii="Times New Roman" w:hAnsi="Times New Roman" w:cs="Times New Roman"/>
          <w:sz w:val="28"/>
          <w:szCs w:val="28"/>
          <w:lang w:eastAsia="ru-RU"/>
        </w:rPr>
        <w:tab/>
        <w:t xml:space="preserve">В 2024 году продолжено участие учреждений культуры в </w:t>
      </w:r>
      <w:r w:rsidRPr="0052147F">
        <w:rPr>
          <w:rFonts w:ascii="Times New Roman" w:eastAsiaTheme="minorHAnsi" w:hAnsi="Times New Roman" w:cs="Times New Roman"/>
          <w:sz w:val="28"/>
          <w:szCs w:val="28"/>
        </w:rPr>
        <w:t xml:space="preserve">программе на получение субсидии </w:t>
      </w:r>
      <w:r w:rsidR="001B4DD5">
        <w:rPr>
          <w:rFonts w:ascii="Times New Roman" w:eastAsiaTheme="minorHAnsi" w:hAnsi="Times New Roman" w:cs="Times New Roman"/>
          <w:sz w:val="28"/>
          <w:szCs w:val="28"/>
        </w:rPr>
        <w:t>для</w:t>
      </w:r>
      <w:r w:rsidRPr="0052147F">
        <w:rPr>
          <w:rFonts w:ascii="Times New Roman" w:eastAsiaTheme="minorHAnsi" w:hAnsi="Times New Roman" w:cs="Times New Roman"/>
          <w:sz w:val="28"/>
          <w:szCs w:val="28"/>
        </w:rPr>
        <w:t xml:space="preserve"> развити</w:t>
      </w:r>
      <w:r w:rsidR="001B4DD5">
        <w:rPr>
          <w:rFonts w:ascii="Times New Roman" w:eastAsiaTheme="minorHAnsi" w:hAnsi="Times New Roman" w:cs="Times New Roman"/>
          <w:sz w:val="28"/>
          <w:szCs w:val="28"/>
        </w:rPr>
        <w:t>я</w:t>
      </w:r>
      <w:r w:rsidRPr="0052147F">
        <w:rPr>
          <w:rFonts w:ascii="Times New Roman" w:eastAsiaTheme="minorHAnsi" w:hAnsi="Times New Roman" w:cs="Times New Roman"/>
          <w:sz w:val="28"/>
          <w:szCs w:val="28"/>
        </w:rPr>
        <w:t xml:space="preserve"> домов культуры</w:t>
      </w:r>
      <w:r w:rsidR="001B4DD5">
        <w:rPr>
          <w:rFonts w:ascii="Times New Roman" w:eastAsiaTheme="minorHAnsi" w:hAnsi="Times New Roman" w:cs="Times New Roman"/>
          <w:sz w:val="28"/>
          <w:szCs w:val="28"/>
        </w:rPr>
        <w:t>. Из</w:t>
      </w:r>
      <w:r w:rsidRPr="0052147F">
        <w:rPr>
          <w:rFonts w:ascii="Times New Roman" w:eastAsiaTheme="minorHAnsi" w:hAnsi="Times New Roman" w:cs="Times New Roman"/>
          <w:sz w:val="28"/>
          <w:szCs w:val="28"/>
        </w:rPr>
        <w:t xml:space="preserve"> областного бюджета </w:t>
      </w:r>
      <w:r w:rsidR="001B4DD5">
        <w:rPr>
          <w:rFonts w:ascii="Times New Roman" w:eastAsiaTheme="minorHAnsi" w:hAnsi="Times New Roman" w:cs="Times New Roman"/>
          <w:sz w:val="28"/>
          <w:szCs w:val="28"/>
        </w:rPr>
        <w:t xml:space="preserve">привлечено финансирование </w:t>
      </w:r>
      <w:r w:rsidRPr="0052147F">
        <w:rPr>
          <w:rFonts w:ascii="Times New Roman" w:eastAsiaTheme="minorHAnsi" w:hAnsi="Times New Roman" w:cs="Times New Roman"/>
          <w:sz w:val="28"/>
          <w:szCs w:val="28"/>
        </w:rPr>
        <w:t>в размере 1</w:t>
      </w:r>
      <w:r w:rsidR="001B4DD5">
        <w:rPr>
          <w:rFonts w:ascii="Times New Roman" w:eastAsiaTheme="minorHAnsi" w:hAnsi="Times New Roman" w:cs="Times New Roman"/>
          <w:sz w:val="28"/>
          <w:szCs w:val="28"/>
        </w:rPr>
        <w:t> </w:t>
      </w:r>
      <w:r w:rsidRPr="0052147F">
        <w:rPr>
          <w:rFonts w:ascii="Times New Roman" w:eastAsiaTheme="minorHAnsi" w:hAnsi="Times New Roman" w:cs="Times New Roman"/>
          <w:sz w:val="28"/>
          <w:szCs w:val="28"/>
        </w:rPr>
        <w:t>875</w:t>
      </w:r>
      <w:r w:rsidR="001B4DD5">
        <w:rPr>
          <w:rFonts w:ascii="Times New Roman" w:eastAsiaTheme="minorHAnsi" w:hAnsi="Times New Roman" w:cs="Times New Roman"/>
          <w:sz w:val="28"/>
          <w:szCs w:val="28"/>
        </w:rPr>
        <w:t xml:space="preserve"> </w:t>
      </w:r>
      <w:r w:rsidRPr="0052147F">
        <w:rPr>
          <w:rFonts w:ascii="Times New Roman" w:eastAsiaTheme="minorHAnsi" w:hAnsi="Times New Roman" w:cs="Times New Roman"/>
          <w:sz w:val="28"/>
          <w:szCs w:val="28"/>
        </w:rPr>
        <w:t xml:space="preserve"> тыс</w:t>
      </w:r>
      <w:r w:rsidR="001B4DD5">
        <w:rPr>
          <w:rFonts w:ascii="Times New Roman" w:eastAsiaTheme="minorHAnsi" w:hAnsi="Times New Roman" w:cs="Times New Roman"/>
          <w:sz w:val="28"/>
          <w:szCs w:val="28"/>
        </w:rPr>
        <w:t>яч</w:t>
      </w:r>
      <w:r w:rsidRPr="0052147F">
        <w:rPr>
          <w:rFonts w:ascii="Times New Roman" w:eastAsiaTheme="minorHAnsi" w:hAnsi="Times New Roman" w:cs="Times New Roman"/>
          <w:sz w:val="28"/>
          <w:szCs w:val="28"/>
        </w:rPr>
        <w:t xml:space="preserve"> рублей - на приобретение основных средств (звукового и светового оборудования, сценического </w:t>
      </w:r>
      <w:r w:rsidRPr="0052147F">
        <w:rPr>
          <w:rFonts w:ascii="Times New Roman" w:eastAsiaTheme="minorHAnsi" w:hAnsi="Times New Roman" w:cs="Times New Roman"/>
          <w:sz w:val="28"/>
          <w:szCs w:val="28"/>
        </w:rPr>
        <w:lastRenderedPageBreak/>
        <w:t>оборудования, оргтехники, музыкальны</w:t>
      </w:r>
      <w:r w:rsidR="00F47F20">
        <w:rPr>
          <w:rFonts w:ascii="Times New Roman" w:eastAsiaTheme="minorHAnsi" w:hAnsi="Times New Roman" w:cs="Times New Roman"/>
          <w:sz w:val="28"/>
          <w:szCs w:val="28"/>
        </w:rPr>
        <w:t>х</w:t>
      </w:r>
      <w:r w:rsidRPr="0052147F">
        <w:rPr>
          <w:rFonts w:ascii="Times New Roman" w:eastAsiaTheme="minorHAnsi" w:hAnsi="Times New Roman" w:cs="Times New Roman"/>
          <w:sz w:val="28"/>
          <w:szCs w:val="28"/>
        </w:rPr>
        <w:t xml:space="preserve"> инструмент</w:t>
      </w:r>
      <w:r w:rsidR="00F47F20">
        <w:rPr>
          <w:rFonts w:ascii="Times New Roman" w:eastAsiaTheme="minorHAnsi" w:hAnsi="Times New Roman" w:cs="Times New Roman"/>
          <w:sz w:val="28"/>
          <w:szCs w:val="28"/>
        </w:rPr>
        <w:t>ов</w:t>
      </w:r>
      <w:r w:rsidRPr="0052147F">
        <w:rPr>
          <w:rFonts w:ascii="Times New Roman" w:eastAsiaTheme="minorHAnsi" w:hAnsi="Times New Roman" w:cs="Times New Roman"/>
          <w:sz w:val="28"/>
          <w:szCs w:val="28"/>
        </w:rPr>
        <w:t>, сценическ</w:t>
      </w:r>
      <w:r w:rsidR="00F47F20">
        <w:rPr>
          <w:rFonts w:ascii="Times New Roman" w:eastAsiaTheme="minorHAnsi" w:hAnsi="Times New Roman" w:cs="Times New Roman"/>
          <w:sz w:val="28"/>
          <w:szCs w:val="28"/>
        </w:rPr>
        <w:t>ой</w:t>
      </w:r>
      <w:r w:rsidRPr="0052147F">
        <w:rPr>
          <w:rFonts w:ascii="Times New Roman" w:eastAsiaTheme="minorHAnsi" w:hAnsi="Times New Roman" w:cs="Times New Roman"/>
          <w:sz w:val="28"/>
          <w:szCs w:val="28"/>
        </w:rPr>
        <w:t xml:space="preserve"> обув</w:t>
      </w:r>
      <w:r w:rsidR="00F47F20">
        <w:rPr>
          <w:rFonts w:ascii="Times New Roman" w:eastAsiaTheme="minorHAnsi" w:hAnsi="Times New Roman" w:cs="Times New Roman"/>
          <w:sz w:val="28"/>
          <w:szCs w:val="28"/>
        </w:rPr>
        <w:t>и</w:t>
      </w:r>
      <w:r w:rsidRPr="0052147F">
        <w:rPr>
          <w:rFonts w:ascii="Times New Roman" w:eastAsiaTheme="minorHAnsi" w:hAnsi="Times New Roman" w:cs="Times New Roman"/>
          <w:sz w:val="28"/>
          <w:szCs w:val="28"/>
        </w:rPr>
        <w:t xml:space="preserve">, бытовой техники) для </w:t>
      </w:r>
      <w:r w:rsidR="001B4DD5">
        <w:rPr>
          <w:rFonts w:ascii="Times New Roman" w:eastAsiaTheme="minorHAnsi" w:hAnsi="Times New Roman" w:cs="Times New Roman"/>
          <w:sz w:val="28"/>
          <w:szCs w:val="28"/>
        </w:rPr>
        <w:t>р</w:t>
      </w:r>
      <w:r w:rsidRPr="0052147F">
        <w:rPr>
          <w:rFonts w:ascii="Times New Roman" w:eastAsiaTheme="minorHAnsi" w:hAnsi="Times New Roman" w:cs="Times New Roman"/>
          <w:sz w:val="28"/>
          <w:szCs w:val="28"/>
        </w:rPr>
        <w:t xml:space="preserve">айонного центра традиционной славянской культуры «Родник» </w:t>
      </w:r>
      <w:proofErr w:type="spellStart"/>
      <w:r w:rsidRPr="0052147F">
        <w:rPr>
          <w:rFonts w:ascii="Times New Roman" w:eastAsiaTheme="minorHAnsi" w:hAnsi="Times New Roman" w:cs="Times New Roman"/>
          <w:sz w:val="28"/>
          <w:szCs w:val="28"/>
        </w:rPr>
        <w:t>р.п.Тайтурка</w:t>
      </w:r>
      <w:proofErr w:type="spellEnd"/>
      <w:r w:rsidRPr="0052147F">
        <w:rPr>
          <w:rFonts w:ascii="Times New Roman" w:eastAsiaTheme="minorHAnsi" w:hAnsi="Times New Roman" w:cs="Times New Roman"/>
          <w:sz w:val="28"/>
          <w:szCs w:val="28"/>
        </w:rPr>
        <w:t>.</w:t>
      </w:r>
    </w:p>
    <w:p w14:paraId="1044FEBA" w14:textId="6F47AF44" w:rsidR="0052147F" w:rsidRPr="00545D5A" w:rsidRDefault="0052147F" w:rsidP="00545D5A">
      <w:pPr>
        <w:tabs>
          <w:tab w:val="left" w:pos="0"/>
        </w:tabs>
        <w:spacing w:after="0" w:line="240" w:lineRule="auto"/>
        <w:ind w:firstLine="283"/>
        <w:contextualSpacing/>
        <w:jc w:val="both"/>
        <w:rPr>
          <w:rFonts w:ascii="Times New Roman" w:hAnsi="Times New Roman" w:cs="Times New Roman"/>
          <w:sz w:val="28"/>
          <w:szCs w:val="28"/>
          <w:highlight w:val="yellow"/>
          <w:lang w:eastAsia="ru-RU"/>
        </w:rPr>
      </w:pPr>
      <w:r w:rsidRPr="0052147F">
        <w:rPr>
          <w:rFonts w:ascii="Times New Roman" w:hAnsi="Times New Roman" w:cs="Times New Roman"/>
          <w:sz w:val="28"/>
          <w:szCs w:val="28"/>
          <w:lang w:eastAsia="ru-RU"/>
        </w:rPr>
        <w:tab/>
        <w:t>Дв</w:t>
      </w:r>
      <w:r w:rsidR="00545D5A">
        <w:rPr>
          <w:rFonts w:ascii="Times New Roman" w:hAnsi="Times New Roman" w:cs="Times New Roman"/>
          <w:sz w:val="28"/>
          <w:szCs w:val="28"/>
          <w:lang w:eastAsia="ru-RU"/>
        </w:rPr>
        <w:t>е д</w:t>
      </w:r>
      <w:r w:rsidRPr="0052147F">
        <w:rPr>
          <w:rFonts w:ascii="Times New Roman" w:hAnsi="Times New Roman" w:cs="Times New Roman"/>
          <w:sz w:val="28"/>
          <w:szCs w:val="28"/>
          <w:lang w:eastAsia="ru-RU"/>
        </w:rPr>
        <w:t>етск</w:t>
      </w:r>
      <w:r w:rsidR="00545D5A">
        <w:rPr>
          <w:rFonts w:ascii="Times New Roman" w:hAnsi="Times New Roman" w:cs="Times New Roman"/>
          <w:sz w:val="28"/>
          <w:szCs w:val="28"/>
          <w:lang w:eastAsia="ru-RU"/>
        </w:rPr>
        <w:t>ие</w:t>
      </w:r>
      <w:r w:rsidRPr="0052147F">
        <w:rPr>
          <w:rFonts w:ascii="Times New Roman" w:hAnsi="Times New Roman" w:cs="Times New Roman"/>
          <w:sz w:val="28"/>
          <w:szCs w:val="28"/>
          <w:lang w:eastAsia="ru-RU"/>
        </w:rPr>
        <w:t xml:space="preserve"> школ</w:t>
      </w:r>
      <w:r w:rsidR="00545D5A">
        <w:rPr>
          <w:rFonts w:ascii="Times New Roman" w:hAnsi="Times New Roman" w:cs="Times New Roman"/>
          <w:sz w:val="28"/>
          <w:szCs w:val="28"/>
          <w:lang w:eastAsia="ru-RU"/>
        </w:rPr>
        <w:t>ы</w:t>
      </w:r>
      <w:r w:rsidRPr="0052147F">
        <w:rPr>
          <w:rFonts w:ascii="Times New Roman" w:hAnsi="Times New Roman" w:cs="Times New Roman"/>
          <w:sz w:val="28"/>
          <w:szCs w:val="28"/>
          <w:lang w:eastAsia="ru-RU"/>
        </w:rPr>
        <w:t xml:space="preserve"> искусств </w:t>
      </w:r>
      <w:proofErr w:type="spellStart"/>
      <w:r w:rsidR="00F875E5">
        <w:rPr>
          <w:rFonts w:ascii="Times New Roman" w:hAnsi="Times New Roman" w:cs="Times New Roman"/>
          <w:sz w:val="28"/>
          <w:szCs w:val="28"/>
          <w:lang w:eastAsia="ru-RU"/>
        </w:rPr>
        <w:t>р.п.</w:t>
      </w:r>
      <w:r w:rsidR="00F875E5" w:rsidRPr="0052147F">
        <w:rPr>
          <w:rFonts w:ascii="Times New Roman" w:hAnsi="Times New Roman" w:cs="Times New Roman"/>
          <w:sz w:val="28"/>
          <w:szCs w:val="28"/>
          <w:lang w:eastAsia="ru-RU"/>
        </w:rPr>
        <w:t>Средний</w:t>
      </w:r>
      <w:proofErr w:type="spellEnd"/>
      <w:r w:rsidR="00F875E5" w:rsidRPr="0052147F">
        <w:rPr>
          <w:rFonts w:ascii="Times New Roman" w:hAnsi="Times New Roman" w:cs="Times New Roman"/>
          <w:sz w:val="28"/>
          <w:szCs w:val="28"/>
          <w:lang w:eastAsia="ru-RU"/>
        </w:rPr>
        <w:t xml:space="preserve"> и</w:t>
      </w:r>
      <w:r w:rsidRPr="0052147F">
        <w:rPr>
          <w:rFonts w:ascii="Times New Roman" w:hAnsi="Times New Roman" w:cs="Times New Roman"/>
          <w:sz w:val="28"/>
          <w:szCs w:val="28"/>
          <w:lang w:eastAsia="ru-RU"/>
        </w:rPr>
        <w:t xml:space="preserve"> </w:t>
      </w:r>
      <w:proofErr w:type="spellStart"/>
      <w:r w:rsidR="00545D5A">
        <w:rPr>
          <w:rFonts w:ascii="Times New Roman" w:hAnsi="Times New Roman" w:cs="Times New Roman"/>
          <w:sz w:val="28"/>
          <w:szCs w:val="28"/>
          <w:lang w:eastAsia="ru-RU"/>
        </w:rPr>
        <w:t>р.п.</w:t>
      </w:r>
      <w:r w:rsidRPr="0052147F">
        <w:rPr>
          <w:rFonts w:ascii="Times New Roman" w:hAnsi="Times New Roman" w:cs="Times New Roman"/>
          <w:sz w:val="28"/>
          <w:szCs w:val="28"/>
          <w:lang w:eastAsia="ru-RU"/>
        </w:rPr>
        <w:t>Белореченский</w:t>
      </w:r>
      <w:proofErr w:type="spellEnd"/>
      <w:r w:rsidRPr="0052147F">
        <w:rPr>
          <w:rFonts w:ascii="Times New Roman" w:hAnsi="Times New Roman" w:cs="Times New Roman"/>
          <w:sz w:val="28"/>
          <w:szCs w:val="28"/>
          <w:lang w:eastAsia="ru-RU"/>
        </w:rPr>
        <w:t xml:space="preserve"> </w:t>
      </w:r>
      <w:r w:rsidR="00545D5A">
        <w:rPr>
          <w:rFonts w:ascii="Times New Roman" w:hAnsi="Times New Roman" w:cs="Times New Roman"/>
          <w:sz w:val="28"/>
          <w:szCs w:val="28"/>
          <w:lang w:eastAsia="ru-RU"/>
        </w:rPr>
        <w:t>с</w:t>
      </w:r>
      <w:r w:rsidRPr="0052147F">
        <w:rPr>
          <w:rFonts w:ascii="Times New Roman" w:hAnsi="Times New Roman" w:cs="Times New Roman"/>
          <w:sz w:val="28"/>
          <w:szCs w:val="28"/>
          <w:lang w:eastAsia="ru-RU"/>
        </w:rPr>
        <w:t>тали участниками Национального проекта</w:t>
      </w:r>
      <w:r w:rsidR="009101BE">
        <w:rPr>
          <w:rFonts w:ascii="Times New Roman" w:hAnsi="Times New Roman" w:cs="Times New Roman"/>
          <w:sz w:val="28"/>
          <w:szCs w:val="28"/>
          <w:lang w:eastAsia="ru-RU"/>
        </w:rPr>
        <w:t xml:space="preserve"> </w:t>
      </w:r>
      <w:r w:rsidR="00F875E5">
        <w:rPr>
          <w:rFonts w:ascii="Times New Roman" w:hAnsi="Times New Roman" w:cs="Times New Roman"/>
          <w:sz w:val="28"/>
          <w:szCs w:val="28"/>
          <w:lang w:eastAsia="ru-RU"/>
        </w:rPr>
        <w:t xml:space="preserve">и </w:t>
      </w:r>
      <w:r w:rsidR="00F875E5" w:rsidRPr="0052147F">
        <w:rPr>
          <w:rFonts w:ascii="Times New Roman" w:hAnsi="Times New Roman" w:cs="Times New Roman"/>
          <w:sz w:val="28"/>
          <w:szCs w:val="28"/>
          <w:lang w:eastAsia="ru-RU"/>
        </w:rPr>
        <w:t>получили субсидии</w:t>
      </w:r>
      <w:r w:rsidRPr="0052147F">
        <w:rPr>
          <w:rFonts w:ascii="Times New Roman" w:hAnsi="Times New Roman" w:cs="Times New Roman"/>
          <w:sz w:val="28"/>
          <w:szCs w:val="28"/>
          <w:lang w:eastAsia="ru-RU"/>
        </w:rPr>
        <w:t xml:space="preserve"> на укрепление материально-технической базы на сумму 6 678 тыс</w:t>
      </w:r>
      <w:r w:rsidR="009101BE">
        <w:rPr>
          <w:rFonts w:ascii="Times New Roman" w:hAnsi="Times New Roman" w:cs="Times New Roman"/>
          <w:sz w:val="28"/>
          <w:szCs w:val="28"/>
          <w:lang w:eastAsia="ru-RU"/>
        </w:rPr>
        <w:t xml:space="preserve">яч </w:t>
      </w:r>
      <w:r w:rsidRPr="0052147F">
        <w:rPr>
          <w:rFonts w:ascii="Times New Roman" w:hAnsi="Times New Roman" w:cs="Times New Roman"/>
          <w:sz w:val="28"/>
          <w:szCs w:val="28"/>
          <w:lang w:eastAsia="ru-RU"/>
        </w:rPr>
        <w:t>рублей.</w:t>
      </w:r>
    </w:p>
    <w:p w14:paraId="72ECEAE2" w14:textId="31D0A146" w:rsidR="00964F0E" w:rsidRDefault="0052147F" w:rsidP="00964F0E">
      <w:pPr>
        <w:tabs>
          <w:tab w:val="left" w:pos="0"/>
        </w:tabs>
        <w:spacing w:after="0" w:line="240" w:lineRule="auto"/>
        <w:contextualSpacing/>
        <w:jc w:val="both"/>
        <w:rPr>
          <w:rFonts w:ascii="Times New Roman" w:eastAsiaTheme="minorHAnsi" w:hAnsi="Times New Roman" w:cs="Times New Roman"/>
          <w:color w:val="000000"/>
          <w:sz w:val="28"/>
          <w:szCs w:val="28"/>
        </w:rPr>
      </w:pPr>
      <w:r w:rsidRPr="0052147F">
        <w:rPr>
          <w:rFonts w:ascii="Times New Roman" w:hAnsi="Times New Roman" w:cs="Times New Roman"/>
          <w:sz w:val="28"/>
          <w:szCs w:val="28"/>
          <w:lang w:eastAsia="ru-RU"/>
        </w:rPr>
        <w:tab/>
        <w:t xml:space="preserve">В 2024 году </w:t>
      </w:r>
      <w:r w:rsidR="00964F0E">
        <w:rPr>
          <w:rFonts w:ascii="Times New Roman" w:eastAsiaTheme="minorHAnsi" w:hAnsi="Times New Roman" w:cs="Times New Roman"/>
          <w:color w:val="000000"/>
          <w:sz w:val="28"/>
          <w:szCs w:val="28"/>
        </w:rPr>
        <w:t>большие р</w:t>
      </w:r>
      <w:r w:rsidR="00964F0E" w:rsidRPr="0052147F">
        <w:rPr>
          <w:rFonts w:ascii="Times New Roman" w:eastAsiaTheme="minorHAnsi" w:hAnsi="Times New Roman" w:cs="Times New Roman"/>
          <w:color w:val="000000"/>
          <w:sz w:val="28"/>
          <w:szCs w:val="28"/>
        </w:rPr>
        <w:t xml:space="preserve">емонтные работы </w:t>
      </w:r>
      <w:r w:rsidR="00F875E5" w:rsidRPr="0052147F">
        <w:rPr>
          <w:rFonts w:ascii="Times New Roman" w:eastAsiaTheme="minorHAnsi" w:hAnsi="Times New Roman" w:cs="Times New Roman"/>
          <w:color w:val="000000"/>
          <w:sz w:val="28"/>
          <w:szCs w:val="28"/>
        </w:rPr>
        <w:t>были проведены</w:t>
      </w:r>
      <w:r w:rsidR="00964F0E" w:rsidRPr="0052147F">
        <w:rPr>
          <w:rFonts w:ascii="Times New Roman" w:eastAsiaTheme="minorHAnsi" w:hAnsi="Times New Roman" w:cs="Times New Roman"/>
          <w:color w:val="000000"/>
          <w:sz w:val="28"/>
          <w:szCs w:val="28"/>
        </w:rPr>
        <w:t xml:space="preserve"> в клубах «Колос»,</w:t>
      </w:r>
      <w:r w:rsidR="00964F0E">
        <w:rPr>
          <w:rFonts w:ascii="Times New Roman" w:eastAsiaTheme="minorHAnsi" w:hAnsi="Times New Roman" w:cs="Times New Roman"/>
          <w:color w:val="000000"/>
          <w:sz w:val="28"/>
          <w:szCs w:val="28"/>
        </w:rPr>
        <w:t xml:space="preserve"> </w:t>
      </w:r>
      <w:proofErr w:type="spellStart"/>
      <w:r w:rsidR="00964F0E">
        <w:rPr>
          <w:rFonts w:ascii="Times New Roman" w:eastAsiaTheme="minorHAnsi" w:hAnsi="Times New Roman" w:cs="Times New Roman"/>
          <w:color w:val="000000"/>
          <w:sz w:val="28"/>
          <w:szCs w:val="28"/>
        </w:rPr>
        <w:t>с.Мальта</w:t>
      </w:r>
      <w:proofErr w:type="spellEnd"/>
      <w:r w:rsidR="00F875E5">
        <w:rPr>
          <w:rFonts w:ascii="Times New Roman" w:eastAsiaTheme="minorHAnsi" w:hAnsi="Times New Roman" w:cs="Times New Roman"/>
          <w:color w:val="000000"/>
          <w:sz w:val="28"/>
          <w:szCs w:val="28"/>
        </w:rPr>
        <w:t xml:space="preserve">, </w:t>
      </w:r>
      <w:r w:rsidR="00F875E5" w:rsidRPr="0052147F">
        <w:rPr>
          <w:rFonts w:ascii="Times New Roman" w:eastAsiaTheme="minorHAnsi" w:hAnsi="Times New Roman" w:cs="Times New Roman"/>
          <w:color w:val="000000"/>
          <w:sz w:val="28"/>
          <w:szCs w:val="28"/>
        </w:rPr>
        <w:t>клубе</w:t>
      </w:r>
      <w:r w:rsidR="00964F0E" w:rsidRPr="0052147F">
        <w:rPr>
          <w:rFonts w:ascii="Times New Roman" w:eastAsiaTheme="minorHAnsi" w:hAnsi="Times New Roman" w:cs="Times New Roman"/>
          <w:color w:val="000000"/>
          <w:sz w:val="28"/>
          <w:szCs w:val="28"/>
        </w:rPr>
        <w:t xml:space="preserve"> </w:t>
      </w:r>
      <w:proofErr w:type="spellStart"/>
      <w:r w:rsidR="00964F0E" w:rsidRPr="0052147F">
        <w:rPr>
          <w:rFonts w:ascii="Times New Roman" w:eastAsiaTheme="minorHAnsi" w:hAnsi="Times New Roman" w:cs="Times New Roman"/>
          <w:color w:val="000000"/>
          <w:sz w:val="28"/>
          <w:szCs w:val="28"/>
        </w:rPr>
        <w:t>с.Хайта</w:t>
      </w:r>
      <w:proofErr w:type="spellEnd"/>
      <w:r w:rsidR="00964F0E" w:rsidRPr="0052147F">
        <w:rPr>
          <w:rFonts w:ascii="Times New Roman" w:eastAsiaTheme="minorHAnsi" w:hAnsi="Times New Roman" w:cs="Times New Roman"/>
          <w:color w:val="000000"/>
          <w:sz w:val="28"/>
          <w:szCs w:val="28"/>
        </w:rPr>
        <w:t xml:space="preserve">, домах культуры </w:t>
      </w:r>
      <w:proofErr w:type="spellStart"/>
      <w:r w:rsidR="00964F0E" w:rsidRPr="0052147F">
        <w:rPr>
          <w:rFonts w:ascii="Times New Roman" w:eastAsiaTheme="minorHAnsi" w:hAnsi="Times New Roman" w:cs="Times New Roman"/>
          <w:color w:val="000000"/>
          <w:sz w:val="28"/>
          <w:szCs w:val="28"/>
        </w:rPr>
        <w:t>с.Сосновка</w:t>
      </w:r>
      <w:proofErr w:type="spellEnd"/>
      <w:r w:rsidR="00964F0E" w:rsidRPr="0052147F">
        <w:rPr>
          <w:rFonts w:ascii="Times New Roman" w:eastAsiaTheme="minorHAnsi" w:hAnsi="Times New Roman" w:cs="Times New Roman"/>
          <w:color w:val="000000"/>
          <w:sz w:val="28"/>
          <w:szCs w:val="28"/>
        </w:rPr>
        <w:t xml:space="preserve">, </w:t>
      </w:r>
      <w:proofErr w:type="spellStart"/>
      <w:r w:rsidR="00964F0E" w:rsidRPr="0052147F">
        <w:rPr>
          <w:rFonts w:ascii="Times New Roman" w:eastAsiaTheme="minorHAnsi" w:hAnsi="Times New Roman" w:cs="Times New Roman"/>
          <w:color w:val="000000"/>
          <w:sz w:val="28"/>
          <w:szCs w:val="28"/>
        </w:rPr>
        <w:t>с.Новожилкино</w:t>
      </w:r>
      <w:proofErr w:type="spellEnd"/>
      <w:r w:rsidR="00964F0E" w:rsidRPr="0052147F">
        <w:rPr>
          <w:rFonts w:ascii="Times New Roman" w:eastAsiaTheme="minorHAnsi" w:hAnsi="Times New Roman" w:cs="Times New Roman"/>
          <w:color w:val="000000"/>
          <w:sz w:val="28"/>
          <w:szCs w:val="28"/>
        </w:rPr>
        <w:t xml:space="preserve">, </w:t>
      </w:r>
      <w:proofErr w:type="spellStart"/>
      <w:r w:rsidR="00964F0E" w:rsidRPr="0052147F">
        <w:rPr>
          <w:rFonts w:ascii="Times New Roman" w:eastAsiaTheme="minorHAnsi" w:hAnsi="Times New Roman" w:cs="Times New Roman"/>
          <w:color w:val="000000"/>
          <w:sz w:val="28"/>
          <w:szCs w:val="28"/>
        </w:rPr>
        <w:t>п.Новомальтинск</w:t>
      </w:r>
      <w:proofErr w:type="spellEnd"/>
      <w:r w:rsidR="00964F0E" w:rsidRPr="0052147F">
        <w:rPr>
          <w:rFonts w:ascii="Times New Roman" w:eastAsiaTheme="minorHAnsi" w:hAnsi="Times New Roman" w:cs="Times New Roman"/>
          <w:color w:val="000000"/>
          <w:sz w:val="28"/>
          <w:szCs w:val="28"/>
        </w:rPr>
        <w:t>.</w:t>
      </w:r>
      <w:r w:rsidR="00964F0E">
        <w:rPr>
          <w:rFonts w:ascii="Times New Roman" w:eastAsiaTheme="minorHAnsi" w:hAnsi="Times New Roman" w:cs="Times New Roman"/>
          <w:color w:val="000000"/>
          <w:sz w:val="28"/>
          <w:szCs w:val="28"/>
        </w:rPr>
        <w:t xml:space="preserve"> Эти учреждения не только </w:t>
      </w:r>
      <w:r w:rsidR="00EB0D71">
        <w:rPr>
          <w:rFonts w:ascii="Times New Roman" w:eastAsiaTheme="minorHAnsi" w:hAnsi="Times New Roman" w:cs="Times New Roman"/>
          <w:color w:val="000000"/>
          <w:sz w:val="28"/>
          <w:szCs w:val="28"/>
        </w:rPr>
        <w:t>сделали капитальные ремонты</w:t>
      </w:r>
      <w:r w:rsidR="00964F0E">
        <w:rPr>
          <w:rFonts w:ascii="Times New Roman" w:eastAsiaTheme="minorHAnsi" w:hAnsi="Times New Roman" w:cs="Times New Roman"/>
          <w:color w:val="000000"/>
          <w:sz w:val="28"/>
          <w:szCs w:val="28"/>
        </w:rPr>
        <w:t>, но и укрепили свою материально-техническую базу</w:t>
      </w:r>
      <w:r w:rsidR="00EB0D71">
        <w:rPr>
          <w:rFonts w:ascii="Times New Roman" w:eastAsiaTheme="minorHAnsi" w:hAnsi="Times New Roman" w:cs="Times New Roman"/>
          <w:color w:val="000000"/>
          <w:sz w:val="28"/>
          <w:szCs w:val="28"/>
        </w:rPr>
        <w:t>, приобрели оборудование</w:t>
      </w:r>
      <w:r w:rsidR="00964F0E">
        <w:rPr>
          <w:rFonts w:ascii="Times New Roman" w:eastAsiaTheme="minorHAnsi" w:hAnsi="Times New Roman" w:cs="Times New Roman"/>
          <w:color w:val="000000"/>
          <w:sz w:val="28"/>
          <w:szCs w:val="28"/>
        </w:rPr>
        <w:t xml:space="preserve">. Общая сумма затрат составила 41 миллион 490 тысяч рублей. </w:t>
      </w:r>
    </w:p>
    <w:p w14:paraId="7787F37D" w14:textId="58569499" w:rsidR="00964F0E" w:rsidRPr="00EB0D71" w:rsidRDefault="00964F0E" w:rsidP="00EB0D71">
      <w:pPr>
        <w:spacing w:after="0" w:line="240" w:lineRule="auto"/>
        <w:jc w:val="both"/>
        <w:rPr>
          <w:rFonts w:ascii="Times New Roman" w:eastAsiaTheme="minorHAnsi" w:hAnsi="Times New Roman" w:cs="Times New Roman"/>
          <w:sz w:val="28"/>
          <w:szCs w:val="28"/>
        </w:rPr>
      </w:pPr>
      <w:r w:rsidRPr="00964F0E">
        <w:rPr>
          <w:rFonts w:ascii="Times New Roman" w:eastAsiaTheme="minorHAnsi" w:hAnsi="Times New Roman" w:cs="Times New Roman"/>
          <w:sz w:val="28"/>
          <w:szCs w:val="28"/>
        </w:rPr>
        <w:t>Такие достижения стали возможны благодаря предприятию «</w:t>
      </w:r>
      <w:proofErr w:type="spellStart"/>
      <w:r w:rsidRPr="00964F0E">
        <w:rPr>
          <w:rFonts w:ascii="Times New Roman" w:eastAsiaTheme="minorHAnsi" w:hAnsi="Times New Roman" w:cs="Times New Roman"/>
          <w:sz w:val="28"/>
          <w:szCs w:val="28"/>
        </w:rPr>
        <w:t>Усольский</w:t>
      </w:r>
      <w:proofErr w:type="spellEnd"/>
      <w:r w:rsidRPr="00964F0E">
        <w:rPr>
          <w:rFonts w:ascii="Times New Roman" w:eastAsiaTheme="minorHAnsi" w:hAnsi="Times New Roman" w:cs="Times New Roman"/>
          <w:sz w:val="28"/>
          <w:szCs w:val="28"/>
        </w:rPr>
        <w:t xml:space="preserve"> свинокомплекс». </w:t>
      </w:r>
      <w:r>
        <w:rPr>
          <w:rFonts w:ascii="Times New Roman" w:eastAsiaTheme="minorHAnsi" w:hAnsi="Times New Roman" w:cs="Times New Roman"/>
          <w:sz w:val="28"/>
          <w:szCs w:val="28"/>
        </w:rPr>
        <w:t xml:space="preserve">Мы заключили </w:t>
      </w:r>
      <w:r>
        <w:rPr>
          <w:rFonts w:ascii="Times New Roman" w:hAnsi="Times New Roman" w:cs="Times New Roman"/>
          <w:sz w:val="28"/>
          <w:szCs w:val="28"/>
          <w:lang w:eastAsia="ru-RU"/>
        </w:rPr>
        <w:t>д</w:t>
      </w:r>
      <w:r w:rsidRPr="0052147F">
        <w:rPr>
          <w:rFonts w:ascii="Times New Roman" w:hAnsi="Times New Roman" w:cs="Times New Roman"/>
          <w:sz w:val="28"/>
          <w:szCs w:val="28"/>
          <w:lang w:eastAsia="ru-RU"/>
        </w:rPr>
        <w:t>оговор  пожертвования с  СХПК «</w:t>
      </w:r>
      <w:proofErr w:type="spellStart"/>
      <w:r w:rsidRPr="0052147F">
        <w:rPr>
          <w:rFonts w:ascii="Times New Roman" w:hAnsi="Times New Roman" w:cs="Times New Roman"/>
          <w:sz w:val="28"/>
          <w:szCs w:val="28"/>
          <w:lang w:eastAsia="ru-RU"/>
        </w:rPr>
        <w:t>Усольский</w:t>
      </w:r>
      <w:proofErr w:type="spellEnd"/>
      <w:r w:rsidRPr="0052147F">
        <w:rPr>
          <w:rFonts w:ascii="Times New Roman" w:hAnsi="Times New Roman" w:cs="Times New Roman"/>
          <w:sz w:val="28"/>
          <w:szCs w:val="28"/>
          <w:lang w:eastAsia="ru-RU"/>
        </w:rPr>
        <w:t xml:space="preserve"> свинокомплекс» в соответствии со статьёй 286.1 Налогового кодекса Российской Федерации и  Законом Иркутской области №37-ОЗ от 07.06.2022 года «Об инвестиционном налоговом вычете по налогу на прибыль организаций в Иркутской области»</w:t>
      </w:r>
      <w:r>
        <w:rPr>
          <w:rFonts w:ascii="Times New Roman" w:eastAsiaTheme="minorHAnsi" w:hAnsi="Times New Roman" w:cs="Times New Roman"/>
          <w:sz w:val="28"/>
          <w:szCs w:val="28"/>
        </w:rPr>
        <w:t>.  В</w:t>
      </w:r>
      <w:r w:rsidRPr="00964F0E">
        <w:rPr>
          <w:rFonts w:ascii="Times New Roman" w:eastAsiaTheme="minorHAnsi" w:hAnsi="Times New Roman" w:cs="Times New Roman"/>
          <w:sz w:val="28"/>
          <w:szCs w:val="28"/>
        </w:rPr>
        <w:t xml:space="preserve">клад </w:t>
      </w:r>
      <w:r>
        <w:rPr>
          <w:rFonts w:ascii="Times New Roman" w:eastAsiaTheme="minorHAnsi" w:hAnsi="Times New Roman" w:cs="Times New Roman"/>
          <w:sz w:val="28"/>
          <w:szCs w:val="28"/>
        </w:rPr>
        <w:t xml:space="preserve">предприятия </w:t>
      </w:r>
      <w:r w:rsidRPr="00964F0E">
        <w:rPr>
          <w:rFonts w:ascii="Times New Roman" w:eastAsiaTheme="minorHAnsi" w:hAnsi="Times New Roman" w:cs="Times New Roman"/>
          <w:sz w:val="28"/>
          <w:szCs w:val="28"/>
        </w:rPr>
        <w:t>в развитие культуры в районе неоценим</w:t>
      </w:r>
      <w:r>
        <w:rPr>
          <w:rFonts w:ascii="Times New Roman" w:eastAsiaTheme="minorHAnsi" w:hAnsi="Times New Roman" w:cs="Times New Roman"/>
          <w:sz w:val="28"/>
          <w:szCs w:val="28"/>
        </w:rPr>
        <w:t xml:space="preserve">. </w:t>
      </w:r>
    </w:p>
    <w:p w14:paraId="16817620" w14:textId="21B82C45" w:rsidR="0052147F" w:rsidRPr="0052147F" w:rsidRDefault="0052147F" w:rsidP="00EB0D71">
      <w:pPr>
        <w:tabs>
          <w:tab w:val="left" w:pos="0"/>
        </w:tabs>
        <w:spacing w:after="0" w:line="240" w:lineRule="auto"/>
        <w:contextualSpacing/>
        <w:jc w:val="both"/>
        <w:rPr>
          <w:rFonts w:ascii="Times New Roman" w:eastAsiaTheme="minorHAnsi" w:hAnsi="Times New Roman" w:cs="Times New Roman"/>
          <w:sz w:val="28"/>
          <w:szCs w:val="28"/>
        </w:rPr>
      </w:pPr>
      <w:r w:rsidRPr="0052147F">
        <w:rPr>
          <w:rFonts w:ascii="Times New Roman" w:eastAsiaTheme="minorHAnsi" w:hAnsi="Times New Roman" w:cs="Times New Roman"/>
          <w:color w:val="000000"/>
          <w:sz w:val="28"/>
          <w:szCs w:val="28"/>
        </w:rPr>
        <w:t xml:space="preserve">Участие учреждений в проекте «Народные инициативы» </w:t>
      </w:r>
      <w:r w:rsidR="00EB0D71" w:rsidRPr="0052147F">
        <w:rPr>
          <w:rFonts w:ascii="Times New Roman" w:eastAsiaTheme="minorHAnsi" w:hAnsi="Times New Roman" w:cs="Times New Roman"/>
          <w:color w:val="000000"/>
          <w:sz w:val="28"/>
          <w:szCs w:val="28"/>
        </w:rPr>
        <w:t>позволило провести</w:t>
      </w:r>
      <w:r w:rsidRPr="0052147F">
        <w:rPr>
          <w:rFonts w:ascii="Times New Roman" w:eastAsiaTheme="minorHAnsi" w:hAnsi="Times New Roman" w:cs="Times New Roman"/>
          <w:color w:val="000000"/>
          <w:sz w:val="28"/>
          <w:szCs w:val="28"/>
        </w:rPr>
        <w:t xml:space="preserve"> мероприятия по укреплению материально-технической базы на </w:t>
      </w:r>
      <w:r w:rsidRPr="0052147F">
        <w:rPr>
          <w:rFonts w:ascii="Times New Roman" w:eastAsiaTheme="minorHAnsi" w:hAnsi="Times New Roman" w:cs="Times New Roman"/>
          <w:sz w:val="28"/>
          <w:szCs w:val="28"/>
        </w:rPr>
        <w:t>сумму 3 536 тыс</w:t>
      </w:r>
      <w:r w:rsidR="00EB0D71">
        <w:rPr>
          <w:rFonts w:ascii="Times New Roman" w:eastAsiaTheme="minorHAnsi" w:hAnsi="Times New Roman" w:cs="Times New Roman"/>
          <w:sz w:val="28"/>
          <w:szCs w:val="28"/>
        </w:rPr>
        <w:t>яч</w:t>
      </w:r>
      <w:r w:rsidRPr="0052147F">
        <w:rPr>
          <w:rFonts w:ascii="Times New Roman" w:eastAsiaTheme="minorHAnsi" w:hAnsi="Times New Roman" w:cs="Times New Roman"/>
          <w:sz w:val="28"/>
          <w:szCs w:val="28"/>
        </w:rPr>
        <w:t xml:space="preserve"> руб</w:t>
      </w:r>
      <w:r w:rsidR="00EB0D71">
        <w:rPr>
          <w:rFonts w:ascii="Times New Roman" w:eastAsiaTheme="minorHAnsi" w:hAnsi="Times New Roman" w:cs="Times New Roman"/>
          <w:sz w:val="28"/>
          <w:szCs w:val="28"/>
        </w:rPr>
        <w:t>лей</w:t>
      </w:r>
      <w:r w:rsidRPr="0052147F">
        <w:rPr>
          <w:rFonts w:ascii="Times New Roman" w:eastAsiaTheme="minorHAnsi" w:hAnsi="Times New Roman" w:cs="Times New Roman"/>
          <w:sz w:val="28"/>
          <w:szCs w:val="28"/>
        </w:rPr>
        <w:t>.</w:t>
      </w:r>
    </w:p>
    <w:p w14:paraId="7F9D5DC6" w14:textId="2E136199" w:rsidR="0052147F" w:rsidRPr="0052147F" w:rsidRDefault="0052147F" w:rsidP="00EB0D71">
      <w:pPr>
        <w:tabs>
          <w:tab w:val="left" w:pos="0"/>
        </w:tabs>
        <w:spacing w:after="0" w:line="240" w:lineRule="auto"/>
        <w:contextualSpacing/>
        <w:jc w:val="both"/>
        <w:rPr>
          <w:rFonts w:ascii="Times New Roman" w:hAnsi="Times New Roman" w:cs="Times New Roman"/>
          <w:sz w:val="28"/>
          <w:szCs w:val="28"/>
          <w:lang w:eastAsia="ru-RU"/>
        </w:rPr>
      </w:pPr>
      <w:r w:rsidRPr="0052147F">
        <w:rPr>
          <w:rFonts w:ascii="Times New Roman" w:hAnsi="Times New Roman" w:cs="Times New Roman"/>
          <w:sz w:val="28"/>
          <w:szCs w:val="28"/>
          <w:lang w:eastAsia="ru-RU"/>
        </w:rPr>
        <w:t xml:space="preserve">Специалистами Центральной </w:t>
      </w:r>
      <w:proofErr w:type="spellStart"/>
      <w:r w:rsidRPr="0052147F">
        <w:rPr>
          <w:rFonts w:ascii="Times New Roman" w:hAnsi="Times New Roman" w:cs="Times New Roman"/>
          <w:sz w:val="28"/>
          <w:szCs w:val="28"/>
          <w:lang w:eastAsia="ru-RU"/>
        </w:rPr>
        <w:t>межпоселенческой</w:t>
      </w:r>
      <w:proofErr w:type="spellEnd"/>
      <w:r w:rsidRPr="0052147F">
        <w:rPr>
          <w:rFonts w:ascii="Times New Roman" w:hAnsi="Times New Roman" w:cs="Times New Roman"/>
          <w:sz w:val="28"/>
          <w:szCs w:val="28"/>
          <w:lang w:eastAsia="ru-RU"/>
        </w:rPr>
        <w:t xml:space="preserve"> библиотеки </w:t>
      </w:r>
      <w:proofErr w:type="spellStart"/>
      <w:r w:rsidRPr="0052147F">
        <w:rPr>
          <w:rFonts w:ascii="Times New Roman" w:hAnsi="Times New Roman" w:cs="Times New Roman"/>
          <w:sz w:val="28"/>
          <w:szCs w:val="28"/>
          <w:lang w:eastAsia="ru-RU"/>
        </w:rPr>
        <w:t>Усольского</w:t>
      </w:r>
      <w:proofErr w:type="spellEnd"/>
      <w:r w:rsidRPr="0052147F">
        <w:rPr>
          <w:rFonts w:ascii="Times New Roman" w:hAnsi="Times New Roman" w:cs="Times New Roman"/>
          <w:sz w:val="28"/>
          <w:szCs w:val="28"/>
          <w:lang w:eastAsia="ru-RU"/>
        </w:rPr>
        <w:t xml:space="preserve"> </w:t>
      </w:r>
      <w:r w:rsidR="00F875E5" w:rsidRPr="0052147F">
        <w:rPr>
          <w:rFonts w:ascii="Times New Roman" w:hAnsi="Times New Roman" w:cs="Times New Roman"/>
          <w:sz w:val="28"/>
          <w:szCs w:val="28"/>
          <w:lang w:eastAsia="ru-RU"/>
        </w:rPr>
        <w:t>района был</w:t>
      </w:r>
      <w:r w:rsidRPr="0052147F">
        <w:rPr>
          <w:rFonts w:ascii="Times New Roman" w:hAnsi="Times New Roman" w:cs="Times New Roman"/>
          <w:sz w:val="28"/>
          <w:szCs w:val="28"/>
          <w:lang w:eastAsia="ru-RU"/>
        </w:rPr>
        <w:t xml:space="preserve"> реализован</w:t>
      </w:r>
      <w:r w:rsidR="00731784">
        <w:rPr>
          <w:rFonts w:ascii="Times New Roman" w:hAnsi="Times New Roman" w:cs="Times New Roman"/>
          <w:sz w:val="28"/>
          <w:szCs w:val="28"/>
          <w:lang w:eastAsia="ru-RU"/>
        </w:rPr>
        <w:t xml:space="preserve"> </w:t>
      </w:r>
      <w:r w:rsidR="00F875E5">
        <w:rPr>
          <w:rFonts w:ascii="Times New Roman" w:hAnsi="Times New Roman" w:cs="Times New Roman"/>
          <w:sz w:val="28"/>
          <w:szCs w:val="28"/>
          <w:lang w:eastAsia="ru-RU"/>
        </w:rPr>
        <w:t xml:space="preserve">новый </w:t>
      </w:r>
      <w:r w:rsidR="00F875E5" w:rsidRPr="0052147F">
        <w:rPr>
          <w:rFonts w:ascii="Times New Roman" w:hAnsi="Times New Roman" w:cs="Times New Roman"/>
          <w:sz w:val="28"/>
          <w:szCs w:val="28"/>
          <w:lang w:eastAsia="ru-RU"/>
        </w:rPr>
        <w:t>проект</w:t>
      </w:r>
      <w:r w:rsidRPr="0052147F">
        <w:rPr>
          <w:rFonts w:ascii="Times New Roman" w:hAnsi="Times New Roman" w:cs="Times New Roman"/>
          <w:sz w:val="28"/>
          <w:szCs w:val="28"/>
          <w:lang w:eastAsia="ru-RU"/>
        </w:rPr>
        <w:t xml:space="preserve"> </w:t>
      </w:r>
      <w:r w:rsidRPr="0052147F">
        <w:rPr>
          <w:rFonts w:ascii="Times New Roman" w:hAnsi="Times New Roman" w:cs="Times New Roman"/>
          <w:bCs/>
          <w:sz w:val="28"/>
          <w:szCs w:val="28"/>
          <w:lang w:eastAsia="ru-RU"/>
        </w:rPr>
        <w:t>«Летний кинотеатр на арт-площадке на территории</w:t>
      </w:r>
      <w:r w:rsidR="00731784">
        <w:rPr>
          <w:rFonts w:ascii="Times New Roman" w:hAnsi="Times New Roman" w:cs="Times New Roman"/>
          <w:bCs/>
          <w:sz w:val="28"/>
          <w:szCs w:val="28"/>
          <w:lang w:eastAsia="ru-RU"/>
        </w:rPr>
        <w:t xml:space="preserve"> библиотеки</w:t>
      </w:r>
      <w:r w:rsidR="00F875E5">
        <w:rPr>
          <w:rFonts w:ascii="Times New Roman" w:hAnsi="Times New Roman" w:cs="Times New Roman"/>
          <w:bCs/>
          <w:sz w:val="28"/>
          <w:szCs w:val="28"/>
          <w:lang w:eastAsia="ru-RU"/>
        </w:rPr>
        <w:t xml:space="preserve">», </w:t>
      </w:r>
      <w:r w:rsidR="00F875E5" w:rsidRPr="0052147F">
        <w:rPr>
          <w:rFonts w:ascii="Times New Roman" w:hAnsi="Times New Roman" w:cs="Times New Roman"/>
          <w:bCs/>
          <w:sz w:val="28"/>
          <w:szCs w:val="28"/>
          <w:lang w:eastAsia="ru-RU"/>
        </w:rPr>
        <w:t>ставший</w:t>
      </w:r>
      <w:r w:rsidR="00F875E5" w:rsidRPr="0052147F">
        <w:rPr>
          <w:rFonts w:ascii="Times New Roman" w:hAnsi="Times New Roman" w:cs="Times New Roman"/>
          <w:sz w:val="28"/>
          <w:szCs w:val="28"/>
          <w:lang w:eastAsia="ru-RU"/>
        </w:rPr>
        <w:t xml:space="preserve"> победителем</w:t>
      </w:r>
      <w:r w:rsidRPr="0052147F">
        <w:rPr>
          <w:rFonts w:ascii="Times New Roman" w:hAnsi="Times New Roman" w:cs="Times New Roman"/>
          <w:sz w:val="28"/>
          <w:szCs w:val="28"/>
          <w:lang w:eastAsia="ru-RU"/>
        </w:rPr>
        <w:t xml:space="preserve"> конкурса инициативных проектов жителей Иркутской области «Есть решение!» в 2023 году.  Размер Гранта составил 2 298 тыс</w:t>
      </w:r>
      <w:r w:rsidR="00731784">
        <w:rPr>
          <w:rFonts w:ascii="Times New Roman" w:hAnsi="Times New Roman" w:cs="Times New Roman"/>
          <w:sz w:val="28"/>
          <w:szCs w:val="28"/>
          <w:lang w:eastAsia="ru-RU"/>
        </w:rPr>
        <w:t>яч</w:t>
      </w:r>
      <w:r w:rsidRPr="0052147F">
        <w:rPr>
          <w:rFonts w:ascii="Times New Roman" w:hAnsi="Times New Roman" w:cs="Times New Roman"/>
          <w:sz w:val="28"/>
          <w:szCs w:val="28"/>
          <w:lang w:eastAsia="ru-RU"/>
        </w:rPr>
        <w:t xml:space="preserve"> рублей. </w:t>
      </w:r>
    </w:p>
    <w:p w14:paraId="571C0ECD" w14:textId="7CE97C0D" w:rsidR="0052147F" w:rsidRDefault="0052147F" w:rsidP="0052147F">
      <w:pPr>
        <w:tabs>
          <w:tab w:val="left" w:pos="0"/>
        </w:tabs>
        <w:spacing w:after="0" w:line="240" w:lineRule="auto"/>
        <w:contextualSpacing/>
        <w:jc w:val="both"/>
        <w:rPr>
          <w:rFonts w:ascii="Times New Roman" w:hAnsi="Times New Roman" w:cs="Times New Roman"/>
          <w:sz w:val="28"/>
          <w:szCs w:val="28"/>
          <w:lang w:eastAsia="ru-RU"/>
        </w:rPr>
      </w:pPr>
      <w:r w:rsidRPr="0052147F">
        <w:rPr>
          <w:rFonts w:ascii="Times New Roman" w:hAnsi="Times New Roman" w:cs="Times New Roman"/>
          <w:sz w:val="28"/>
          <w:szCs w:val="28"/>
          <w:lang w:eastAsia="ru-RU"/>
        </w:rPr>
        <w:t>Получил поддержку</w:t>
      </w:r>
      <w:r w:rsidR="006B4F69">
        <w:rPr>
          <w:rFonts w:ascii="Times New Roman" w:hAnsi="Times New Roman" w:cs="Times New Roman"/>
          <w:sz w:val="28"/>
          <w:szCs w:val="28"/>
          <w:lang w:eastAsia="ru-RU"/>
        </w:rPr>
        <w:t xml:space="preserve"> еще один крупный</w:t>
      </w:r>
      <w:r w:rsidRPr="0052147F">
        <w:rPr>
          <w:rFonts w:ascii="Times New Roman" w:hAnsi="Times New Roman" w:cs="Times New Roman"/>
          <w:sz w:val="28"/>
          <w:szCs w:val="28"/>
          <w:lang w:eastAsia="ru-RU"/>
        </w:rPr>
        <w:t xml:space="preserve"> инициативный </w:t>
      </w:r>
      <w:r w:rsidR="00F875E5" w:rsidRPr="0052147F">
        <w:rPr>
          <w:rFonts w:ascii="Times New Roman" w:hAnsi="Times New Roman" w:cs="Times New Roman"/>
          <w:sz w:val="28"/>
          <w:szCs w:val="28"/>
          <w:lang w:eastAsia="ru-RU"/>
        </w:rPr>
        <w:t xml:space="preserve">проект </w:t>
      </w:r>
      <w:r w:rsidR="00F875E5">
        <w:rPr>
          <w:rFonts w:ascii="Times New Roman" w:hAnsi="Times New Roman" w:cs="Times New Roman"/>
          <w:sz w:val="28"/>
          <w:szCs w:val="28"/>
          <w:lang w:eastAsia="ru-RU"/>
        </w:rPr>
        <w:t>«</w:t>
      </w:r>
      <w:r w:rsidRPr="0052147F">
        <w:rPr>
          <w:rFonts w:ascii="Times New Roman" w:hAnsi="Times New Roman" w:cs="Times New Roman"/>
          <w:sz w:val="28"/>
          <w:szCs w:val="28"/>
          <w:lang w:eastAsia="ru-RU"/>
        </w:rPr>
        <w:t xml:space="preserve">Клубный двор», разработанный специалистами Районного центра театрального творчества </w:t>
      </w:r>
      <w:proofErr w:type="spellStart"/>
      <w:r w:rsidRPr="0052147F">
        <w:rPr>
          <w:rFonts w:ascii="Times New Roman" w:hAnsi="Times New Roman" w:cs="Times New Roman"/>
          <w:sz w:val="28"/>
          <w:szCs w:val="28"/>
          <w:lang w:eastAsia="ru-RU"/>
        </w:rPr>
        <w:t>р.п.Мишелевка</w:t>
      </w:r>
      <w:proofErr w:type="spellEnd"/>
      <w:r w:rsidRPr="0052147F">
        <w:rPr>
          <w:rFonts w:ascii="Times New Roman" w:hAnsi="Times New Roman" w:cs="Times New Roman"/>
          <w:sz w:val="28"/>
          <w:szCs w:val="28"/>
          <w:lang w:eastAsia="ru-RU"/>
        </w:rPr>
        <w:t>, размер гранта составил 1</w:t>
      </w:r>
      <w:r w:rsidR="006B4F69">
        <w:rPr>
          <w:rFonts w:ascii="Times New Roman" w:hAnsi="Times New Roman" w:cs="Times New Roman"/>
          <w:sz w:val="28"/>
          <w:szCs w:val="28"/>
          <w:lang w:eastAsia="ru-RU"/>
        </w:rPr>
        <w:t> </w:t>
      </w:r>
      <w:r w:rsidRPr="0052147F">
        <w:rPr>
          <w:rFonts w:ascii="Times New Roman" w:hAnsi="Times New Roman" w:cs="Times New Roman"/>
          <w:sz w:val="28"/>
          <w:szCs w:val="28"/>
          <w:lang w:eastAsia="ru-RU"/>
        </w:rPr>
        <w:t>948</w:t>
      </w:r>
      <w:r w:rsidR="006B4F69">
        <w:rPr>
          <w:rFonts w:ascii="Times New Roman" w:hAnsi="Times New Roman" w:cs="Times New Roman"/>
          <w:sz w:val="28"/>
          <w:szCs w:val="28"/>
          <w:lang w:eastAsia="ru-RU"/>
        </w:rPr>
        <w:t xml:space="preserve"> </w:t>
      </w:r>
      <w:r w:rsidRPr="0052147F">
        <w:rPr>
          <w:rFonts w:ascii="Times New Roman" w:hAnsi="Times New Roman" w:cs="Times New Roman"/>
          <w:sz w:val="28"/>
          <w:szCs w:val="28"/>
          <w:lang w:eastAsia="ru-RU"/>
        </w:rPr>
        <w:t>ты</w:t>
      </w:r>
      <w:r w:rsidR="006B4F69">
        <w:rPr>
          <w:rFonts w:ascii="Times New Roman" w:hAnsi="Times New Roman" w:cs="Times New Roman"/>
          <w:sz w:val="28"/>
          <w:szCs w:val="28"/>
          <w:lang w:eastAsia="ru-RU"/>
        </w:rPr>
        <w:t>сяч</w:t>
      </w:r>
      <w:r w:rsidRPr="0052147F">
        <w:rPr>
          <w:rFonts w:ascii="Times New Roman" w:hAnsi="Times New Roman" w:cs="Times New Roman"/>
          <w:sz w:val="28"/>
          <w:szCs w:val="28"/>
          <w:lang w:eastAsia="ru-RU"/>
        </w:rPr>
        <w:t xml:space="preserve"> </w:t>
      </w:r>
      <w:r w:rsidR="00F875E5" w:rsidRPr="0052147F">
        <w:rPr>
          <w:rFonts w:ascii="Times New Roman" w:hAnsi="Times New Roman" w:cs="Times New Roman"/>
          <w:sz w:val="28"/>
          <w:szCs w:val="28"/>
          <w:lang w:eastAsia="ru-RU"/>
        </w:rPr>
        <w:t>руб</w:t>
      </w:r>
      <w:r w:rsidR="00F875E5">
        <w:rPr>
          <w:rFonts w:ascii="Times New Roman" w:hAnsi="Times New Roman" w:cs="Times New Roman"/>
          <w:sz w:val="28"/>
          <w:szCs w:val="28"/>
          <w:lang w:eastAsia="ru-RU"/>
        </w:rPr>
        <w:t>лей</w:t>
      </w:r>
      <w:r w:rsidR="00F875E5" w:rsidRPr="0052147F">
        <w:rPr>
          <w:rFonts w:ascii="Times New Roman" w:hAnsi="Times New Roman" w:cs="Times New Roman"/>
          <w:sz w:val="28"/>
          <w:szCs w:val="28"/>
          <w:lang w:eastAsia="ru-RU"/>
        </w:rPr>
        <w:t xml:space="preserve"> и</w:t>
      </w:r>
      <w:r w:rsidRPr="0052147F">
        <w:rPr>
          <w:rFonts w:ascii="Times New Roman" w:hAnsi="Times New Roman" w:cs="Times New Roman"/>
          <w:sz w:val="28"/>
          <w:szCs w:val="28"/>
          <w:lang w:eastAsia="ru-RU"/>
        </w:rPr>
        <w:t xml:space="preserve"> позволил провести благоустройство прилегающей территории.</w:t>
      </w:r>
    </w:p>
    <w:p w14:paraId="26F95EEF" w14:textId="4BFC674D" w:rsidR="00AE61E2" w:rsidRPr="005D7283" w:rsidRDefault="0010158D" w:rsidP="005D7283">
      <w:pPr>
        <w:tabs>
          <w:tab w:val="left" w:pos="0"/>
        </w:tabs>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Все эти вложения дают возможность детям и жителям нашего района проявлять свои способности и таланты</w:t>
      </w:r>
      <w:r w:rsidR="00F47F2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так в </w:t>
      </w:r>
      <w:r w:rsidR="0052147F" w:rsidRPr="0052147F">
        <w:rPr>
          <w:rFonts w:ascii="Times New Roman" w:eastAsiaTheme="minorHAnsi" w:hAnsi="Times New Roman" w:cs="Times New Roman"/>
          <w:sz w:val="28"/>
          <w:szCs w:val="28"/>
        </w:rPr>
        <w:t xml:space="preserve">2024 году за высокий уровень исполнительского мастерства звание «Образцовый коллектив самодеятельного творчества» было присвоено вокальному ансамблю «Русский стиль» (ДШИ </w:t>
      </w:r>
      <w:proofErr w:type="spellStart"/>
      <w:r w:rsidR="0052147F" w:rsidRPr="0052147F">
        <w:rPr>
          <w:rFonts w:ascii="Times New Roman" w:eastAsiaTheme="minorHAnsi" w:hAnsi="Times New Roman" w:cs="Times New Roman"/>
          <w:sz w:val="28"/>
          <w:szCs w:val="28"/>
        </w:rPr>
        <w:t>р.п.Средний</w:t>
      </w:r>
      <w:proofErr w:type="spellEnd"/>
      <w:r w:rsidR="0052147F" w:rsidRPr="0052147F">
        <w:rPr>
          <w:rFonts w:ascii="Times New Roman" w:eastAsiaTheme="minorHAnsi" w:hAnsi="Times New Roman" w:cs="Times New Roman"/>
          <w:sz w:val="28"/>
          <w:szCs w:val="28"/>
        </w:rPr>
        <w:t>) и хореографическ</w:t>
      </w:r>
      <w:r>
        <w:rPr>
          <w:rFonts w:ascii="Times New Roman" w:eastAsiaTheme="minorHAnsi" w:hAnsi="Times New Roman" w:cs="Times New Roman"/>
          <w:sz w:val="28"/>
          <w:szCs w:val="28"/>
        </w:rPr>
        <w:t>ому</w:t>
      </w:r>
      <w:r w:rsidR="0052147F" w:rsidRPr="0052147F">
        <w:rPr>
          <w:rFonts w:ascii="Times New Roman" w:eastAsiaTheme="minorHAnsi" w:hAnsi="Times New Roman" w:cs="Times New Roman"/>
          <w:sz w:val="28"/>
          <w:szCs w:val="28"/>
        </w:rPr>
        <w:t xml:space="preserve"> коллектив</w:t>
      </w:r>
      <w:r>
        <w:rPr>
          <w:rFonts w:ascii="Times New Roman" w:eastAsiaTheme="minorHAnsi" w:hAnsi="Times New Roman" w:cs="Times New Roman"/>
          <w:sz w:val="28"/>
          <w:szCs w:val="28"/>
        </w:rPr>
        <w:t>у</w:t>
      </w:r>
      <w:r w:rsidR="0052147F" w:rsidRPr="0052147F">
        <w:rPr>
          <w:rFonts w:ascii="Times New Roman" w:eastAsiaTheme="minorHAnsi" w:hAnsi="Times New Roman" w:cs="Times New Roman"/>
          <w:sz w:val="28"/>
          <w:szCs w:val="28"/>
        </w:rPr>
        <w:t xml:space="preserve"> «Улыбка»(ДШИ </w:t>
      </w:r>
      <w:proofErr w:type="spellStart"/>
      <w:r w:rsidR="0052147F" w:rsidRPr="0052147F">
        <w:rPr>
          <w:rFonts w:ascii="Times New Roman" w:eastAsiaTheme="minorHAnsi" w:hAnsi="Times New Roman" w:cs="Times New Roman"/>
          <w:sz w:val="28"/>
          <w:szCs w:val="28"/>
        </w:rPr>
        <w:t>р.п</w:t>
      </w:r>
      <w:proofErr w:type="spellEnd"/>
      <w:r w:rsidR="0052147F" w:rsidRPr="0052147F">
        <w:rPr>
          <w:rFonts w:ascii="Times New Roman" w:eastAsiaTheme="minorHAnsi" w:hAnsi="Times New Roman" w:cs="Times New Roman"/>
          <w:sz w:val="28"/>
          <w:szCs w:val="28"/>
        </w:rPr>
        <w:t xml:space="preserve">. </w:t>
      </w:r>
      <w:proofErr w:type="spellStart"/>
      <w:r w:rsidR="0052147F" w:rsidRPr="0052147F">
        <w:rPr>
          <w:rFonts w:ascii="Times New Roman" w:eastAsiaTheme="minorHAnsi" w:hAnsi="Times New Roman" w:cs="Times New Roman"/>
          <w:sz w:val="28"/>
          <w:szCs w:val="28"/>
        </w:rPr>
        <w:t>Тайтурка</w:t>
      </w:r>
      <w:proofErr w:type="spellEnd"/>
      <w:r w:rsidR="0052147F" w:rsidRPr="0052147F">
        <w:rPr>
          <w:rFonts w:ascii="Times New Roman" w:eastAsiaTheme="minorHAnsi" w:hAnsi="Times New Roman" w:cs="Times New Roman"/>
          <w:sz w:val="28"/>
          <w:szCs w:val="28"/>
        </w:rPr>
        <w:t>)</w:t>
      </w:r>
      <w:r w:rsidR="00524CC9">
        <w:rPr>
          <w:rFonts w:ascii="Times New Roman" w:eastAsiaTheme="minorHAnsi" w:hAnsi="Times New Roman" w:cs="Times New Roman"/>
          <w:sz w:val="28"/>
          <w:szCs w:val="28"/>
        </w:rPr>
        <w:t xml:space="preserve"> (Приложение 6).</w:t>
      </w:r>
    </w:p>
    <w:p w14:paraId="5F6A538B" w14:textId="07290A68" w:rsidR="00095D44" w:rsidRDefault="00021984" w:rsidP="00157B17">
      <w:pPr>
        <w:spacing w:after="0" w:line="240" w:lineRule="auto"/>
        <w:jc w:val="both"/>
        <w:rPr>
          <w:rFonts w:ascii="Times New Roman" w:hAnsi="Times New Roman"/>
          <w:sz w:val="28"/>
          <w:szCs w:val="28"/>
        </w:rPr>
      </w:pPr>
      <w:r>
        <w:rPr>
          <w:rFonts w:ascii="Times New Roman" w:hAnsi="Times New Roman"/>
          <w:sz w:val="28"/>
          <w:szCs w:val="28"/>
        </w:rPr>
        <w:t xml:space="preserve">       </w:t>
      </w:r>
      <w:r w:rsidR="00836824">
        <w:rPr>
          <w:rFonts w:ascii="Times New Roman" w:hAnsi="Times New Roman"/>
          <w:sz w:val="28"/>
          <w:szCs w:val="28"/>
        </w:rPr>
        <w:t xml:space="preserve">Сегодня активность наших граждан проявляется не только в </w:t>
      </w:r>
      <w:r w:rsidR="00095D44">
        <w:rPr>
          <w:rFonts w:ascii="Times New Roman" w:hAnsi="Times New Roman"/>
          <w:sz w:val="28"/>
          <w:szCs w:val="28"/>
        </w:rPr>
        <w:t>творчестве</w:t>
      </w:r>
      <w:r w:rsidR="00836824">
        <w:rPr>
          <w:rFonts w:ascii="Times New Roman" w:hAnsi="Times New Roman"/>
          <w:sz w:val="28"/>
          <w:szCs w:val="28"/>
        </w:rPr>
        <w:t xml:space="preserve">, но и в таком направлении как физкультура и спорт. Количество мероприятий для спортсменов и просто активных граждан ежегодно увеличивается. </w:t>
      </w:r>
    </w:p>
    <w:p w14:paraId="680E96CF" w14:textId="197066CC" w:rsidR="00AE61E2" w:rsidRPr="0094059A" w:rsidRDefault="00836824" w:rsidP="00157B17">
      <w:pPr>
        <w:spacing w:after="0" w:line="240" w:lineRule="auto"/>
        <w:jc w:val="both"/>
        <w:rPr>
          <w:rFonts w:ascii="Times New Roman" w:hAnsi="Times New Roman"/>
          <w:sz w:val="28"/>
          <w:szCs w:val="28"/>
        </w:rPr>
      </w:pPr>
      <w:r>
        <w:rPr>
          <w:rFonts w:ascii="Times New Roman" w:hAnsi="Times New Roman"/>
          <w:sz w:val="28"/>
          <w:szCs w:val="28"/>
        </w:rPr>
        <w:t>В 2024 году организовано</w:t>
      </w:r>
      <w:r w:rsidR="00AE61E2" w:rsidRPr="006933F9">
        <w:rPr>
          <w:rFonts w:ascii="Times New Roman" w:hAnsi="Times New Roman"/>
          <w:sz w:val="28"/>
          <w:szCs w:val="28"/>
        </w:rPr>
        <w:t xml:space="preserve"> 61 мероприятие (в 2023г.-</w:t>
      </w:r>
      <w:r w:rsidR="00E53397">
        <w:rPr>
          <w:rFonts w:ascii="Times New Roman" w:hAnsi="Times New Roman"/>
          <w:sz w:val="28"/>
          <w:szCs w:val="28"/>
        </w:rPr>
        <w:t xml:space="preserve"> </w:t>
      </w:r>
      <w:r w:rsidR="00AE61E2" w:rsidRPr="006933F9">
        <w:rPr>
          <w:rFonts w:ascii="Times New Roman" w:hAnsi="Times New Roman"/>
          <w:sz w:val="28"/>
          <w:szCs w:val="28"/>
        </w:rPr>
        <w:t>53)</w:t>
      </w:r>
      <w:r>
        <w:rPr>
          <w:rFonts w:ascii="Times New Roman" w:hAnsi="Times New Roman"/>
          <w:sz w:val="28"/>
          <w:szCs w:val="28"/>
        </w:rPr>
        <w:t xml:space="preserve"> </w:t>
      </w:r>
      <w:r w:rsidR="00AE61E2" w:rsidRPr="006933F9">
        <w:rPr>
          <w:rFonts w:ascii="Times New Roman" w:hAnsi="Times New Roman"/>
          <w:sz w:val="28"/>
          <w:szCs w:val="28"/>
        </w:rPr>
        <w:t>с охватом населения 8035 человек (в 2023г. – 6783).</w:t>
      </w:r>
      <w:r>
        <w:rPr>
          <w:rFonts w:ascii="Times New Roman" w:hAnsi="Times New Roman"/>
          <w:sz w:val="28"/>
          <w:szCs w:val="28"/>
        </w:rPr>
        <w:t xml:space="preserve">  </w:t>
      </w:r>
      <w:r w:rsidR="00E53397">
        <w:rPr>
          <w:rFonts w:ascii="Times New Roman" w:hAnsi="Times New Roman"/>
          <w:sz w:val="28"/>
          <w:szCs w:val="28"/>
        </w:rPr>
        <w:t xml:space="preserve">Всего </w:t>
      </w:r>
      <w:r w:rsidR="00F875E5">
        <w:rPr>
          <w:rFonts w:ascii="Times New Roman" w:hAnsi="Times New Roman"/>
          <w:sz w:val="28"/>
          <w:szCs w:val="28"/>
        </w:rPr>
        <w:t>для детей проведено</w:t>
      </w:r>
      <w:r>
        <w:rPr>
          <w:rFonts w:ascii="Times New Roman" w:hAnsi="Times New Roman"/>
          <w:sz w:val="28"/>
          <w:szCs w:val="28"/>
        </w:rPr>
        <w:t xml:space="preserve"> еще </w:t>
      </w:r>
      <w:r w:rsidR="00E53397">
        <w:rPr>
          <w:rFonts w:ascii="Times New Roman" w:hAnsi="Times New Roman"/>
          <w:bCs/>
          <w:iCs/>
          <w:sz w:val="28"/>
          <w:szCs w:val="28"/>
        </w:rPr>
        <w:t>81 спортивное</w:t>
      </w:r>
      <w:r w:rsidR="00AE61E2" w:rsidRPr="006933F9">
        <w:rPr>
          <w:rFonts w:ascii="Times New Roman" w:hAnsi="Times New Roman"/>
          <w:bCs/>
          <w:iCs/>
          <w:sz w:val="28"/>
          <w:szCs w:val="28"/>
        </w:rPr>
        <w:t xml:space="preserve"> мероприяти</w:t>
      </w:r>
      <w:r w:rsidR="00E53397">
        <w:rPr>
          <w:rFonts w:ascii="Times New Roman" w:hAnsi="Times New Roman"/>
          <w:bCs/>
          <w:iCs/>
          <w:sz w:val="28"/>
          <w:szCs w:val="28"/>
        </w:rPr>
        <w:t xml:space="preserve">е, </w:t>
      </w:r>
      <w:r w:rsidR="00F875E5">
        <w:rPr>
          <w:rFonts w:ascii="Times New Roman" w:hAnsi="Times New Roman"/>
          <w:bCs/>
          <w:iCs/>
          <w:sz w:val="28"/>
          <w:szCs w:val="28"/>
        </w:rPr>
        <w:t>кроме того,</w:t>
      </w:r>
      <w:r w:rsidR="00E53397">
        <w:rPr>
          <w:rFonts w:ascii="Times New Roman" w:hAnsi="Times New Roman"/>
          <w:bCs/>
          <w:iCs/>
          <w:sz w:val="28"/>
          <w:szCs w:val="28"/>
        </w:rPr>
        <w:t xml:space="preserve"> </w:t>
      </w:r>
      <w:r w:rsidR="00AE61E2" w:rsidRPr="006933F9">
        <w:rPr>
          <w:rFonts w:ascii="Times New Roman" w:hAnsi="Times New Roman"/>
          <w:bCs/>
          <w:iCs/>
          <w:sz w:val="28"/>
          <w:szCs w:val="28"/>
        </w:rPr>
        <w:t>воспитанники спортивной школы стали участниками 80 соревнований за пределами района:</w:t>
      </w:r>
      <w:r w:rsidR="00AE61E2" w:rsidRPr="006933F9">
        <w:rPr>
          <w:rFonts w:ascii="Times New Roman" w:hAnsi="Times New Roman"/>
          <w:sz w:val="28"/>
          <w:szCs w:val="28"/>
        </w:rPr>
        <w:t xml:space="preserve"> </w:t>
      </w:r>
      <w:r w:rsidR="00AE61E2" w:rsidRPr="006933F9">
        <w:rPr>
          <w:rFonts w:ascii="Times New Roman" w:hAnsi="Times New Roman"/>
          <w:bCs/>
          <w:iCs/>
          <w:sz w:val="28"/>
          <w:szCs w:val="28"/>
        </w:rPr>
        <w:t>всероссийские – 1</w:t>
      </w:r>
      <w:r w:rsidR="00AE61E2" w:rsidRPr="006933F9">
        <w:rPr>
          <w:rFonts w:ascii="Times New Roman" w:hAnsi="Times New Roman"/>
          <w:sz w:val="28"/>
          <w:szCs w:val="28"/>
        </w:rPr>
        <w:t xml:space="preserve">; </w:t>
      </w:r>
      <w:r w:rsidR="00AE61E2" w:rsidRPr="006933F9">
        <w:rPr>
          <w:rFonts w:ascii="Times New Roman" w:hAnsi="Times New Roman"/>
          <w:bCs/>
          <w:iCs/>
          <w:sz w:val="28"/>
          <w:szCs w:val="28"/>
        </w:rPr>
        <w:t>региональные, областные –57</w:t>
      </w:r>
      <w:r w:rsidR="00AE61E2" w:rsidRPr="006933F9">
        <w:rPr>
          <w:rFonts w:ascii="Times New Roman" w:hAnsi="Times New Roman"/>
          <w:sz w:val="28"/>
          <w:szCs w:val="28"/>
        </w:rPr>
        <w:t xml:space="preserve">; </w:t>
      </w:r>
      <w:r w:rsidR="00AE61E2" w:rsidRPr="006933F9">
        <w:rPr>
          <w:rFonts w:ascii="Times New Roman" w:hAnsi="Times New Roman"/>
          <w:bCs/>
          <w:iCs/>
          <w:sz w:val="28"/>
          <w:szCs w:val="28"/>
        </w:rPr>
        <w:t xml:space="preserve">муниципальные – 22. </w:t>
      </w:r>
      <w:r w:rsidR="00AE61E2" w:rsidRPr="0094059A">
        <w:rPr>
          <w:rFonts w:ascii="Times New Roman" w:hAnsi="Times New Roman"/>
          <w:bCs/>
          <w:iCs/>
          <w:sz w:val="28"/>
          <w:szCs w:val="28"/>
        </w:rPr>
        <w:t>Как итог 498 призеров и победителей.</w:t>
      </w:r>
    </w:p>
    <w:p w14:paraId="3D682EFA" w14:textId="77777777" w:rsidR="003F356C" w:rsidRDefault="00AE61E2" w:rsidP="00157B17">
      <w:pPr>
        <w:spacing w:after="0" w:line="240" w:lineRule="auto"/>
        <w:jc w:val="both"/>
        <w:rPr>
          <w:rFonts w:ascii="Times New Roman" w:hAnsi="Times New Roman"/>
          <w:sz w:val="28"/>
          <w:szCs w:val="28"/>
        </w:rPr>
      </w:pPr>
      <w:r w:rsidRPr="0094059A">
        <w:rPr>
          <w:rFonts w:ascii="Times New Roman" w:hAnsi="Times New Roman"/>
          <w:bCs/>
          <w:iCs/>
          <w:sz w:val="28"/>
          <w:szCs w:val="28"/>
        </w:rPr>
        <w:t>МБУДО «РЦВР» стали участниками 29 соревнований за пределами</w:t>
      </w:r>
      <w:r w:rsidR="00623088">
        <w:rPr>
          <w:rFonts w:ascii="Times New Roman" w:hAnsi="Times New Roman"/>
          <w:bCs/>
          <w:iCs/>
          <w:sz w:val="28"/>
          <w:szCs w:val="28"/>
        </w:rPr>
        <w:t xml:space="preserve"> района</w:t>
      </w:r>
      <w:r w:rsidRPr="0094059A">
        <w:rPr>
          <w:rFonts w:ascii="Times New Roman" w:hAnsi="Times New Roman"/>
          <w:bCs/>
          <w:iCs/>
          <w:sz w:val="28"/>
          <w:szCs w:val="28"/>
        </w:rPr>
        <w:t xml:space="preserve">: </w:t>
      </w:r>
      <w:r w:rsidRPr="0094059A">
        <w:rPr>
          <w:rFonts w:ascii="Times New Roman" w:hAnsi="Times New Roman"/>
          <w:sz w:val="28"/>
          <w:szCs w:val="28"/>
        </w:rPr>
        <w:t>м</w:t>
      </w:r>
      <w:r w:rsidRPr="0094059A">
        <w:rPr>
          <w:rFonts w:ascii="Times New Roman" w:hAnsi="Times New Roman"/>
          <w:bCs/>
          <w:iCs/>
          <w:sz w:val="28"/>
          <w:szCs w:val="28"/>
        </w:rPr>
        <w:t>еждународные – 6</w:t>
      </w:r>
      <w:r w:rsidRPr="0094059A">
        <w:rPr>
          <w:rFonts w:ascii="Times New Roman" w:hAnsi="Times New Roman"/>
          <w:sz w:val="28"/>
          <w:szCs w:val="28"/>
        </w:rPr>
        <w:t>; в</w:t>
      </w:r>
      <w:r w:rsidRPr="0094059A">
        <w:rPr>
          <w:rFonts w:ascii="Times New Roman" w:hAnsi="Times New Roman"/>
          <w:bCs/>
          <w:iCs/>
          <w:sz w:val="28"/>
          <w:szCs w:val="28"/>
        </w:rPr>
        <w:t>сероссийские – 3; региональные, областные – 15</w:t>
      </w:r>
      <w:r w:rsidRPr="0094059A">
        <w:rPr>
          <w:rFonts w:ascii="Times New Roman" w:hAnsi="Times New Roman"/>
          <w:sz w:val="28"/>
          <w:szCs w:val="28"/>
        </w:rPr>
        <w:t>; м</w:t>
      </w:r>
      <w:r w:rsidRPr="0094059A">
        <w:rPr>
          <w:rFonts w:ascii="Times New Roman" w:hAnsi="Times New Roman"/>
          <w:bCs/>
          <w:iCs/>
          <w:sz w:val="28"/>
          <w:szCs w:val="28"/>
        </w:rPr>
        <w:t>униципальные – 5. Как итог 160 призеров и победителей.</w:t>
      </w:r>
    </w:p>
    <w:p w14:paraId="6BC882AB" w14:textId="60DF0336" w:rsidR="00AE61E2" w:rsidRPr="006933F9" w:rsidRDefault="00AE61E2" w:rsidP="00157B17">
      <w:pPr>
        <w:spacing w:after="0" w:line="240" w:lineRule="auto"/>
        <w:jc w:val="both"/>
        <w:rPr>
          <w:rFonts w:ascii="Times New Roman" w:hAnsi="Times New Roman"/>
          <w:sz w:val="28"/>
          <w:szCs w:val="28"/>
        </w:rPr>
      </w:pPr>
      <w:r w:rsidRPr="006933F9">
        <w:rPr>
          <w:rFonts w:ascii="Times New Roman" w:hAnsi="Times New Roman"/>
          <w:sz w:val="28"/>
          <w:szCs w:val="28"/>
        </w:rPr>
        <w:t>Впервые в 2024</w:t>
      </w:r>
      <w:r w:rsidR="00FE2666">
        <w:rPr>
          <w:rFonts w:ascii="Times New Roman" w:hAnsi="Times New Roman"/>
          <w:sz w:val="28"/>
          <w:szCs w:val="28"/>
        </w:rPr>
        <w:t xml:space="preserve"> </w:t>
      </w:r>
      <w:r w:rsidRPr="006933F9">
        <w:rPr>
          <w:rFonts w:ascii="Times New Roman" w:hAnsi="Times New Roman"/>
          <w:sz w:val="28"/>
          <w:szCs w:val="28"/>
        </w:rPr>
        <w:t xml:space="preserve">году стартовала Спартакиада муниципальных образований </w:t>
      </w:r>
      <w:proofErr w:type="spellStart"/>
      <w:r w:rsidRPr="006933F9">
        <w:rPr>
          <w:rFonts w:ascii="Times New Roman" w:hAnsi="Times New Roman"/>
          <w:sz w:val="28"/>
          <w:szCs w:val="28"/>
        </w:rPr>
        <w:t>Усольского</w:t>
      </w:r>
      <w:proofErr w:type="spellEnd"/>
      <w:r w:rsidRPr="006933F9">
        <w:rPr>
          <w:rFonts w:ascii="Times New Roman" w:hAnsi="Times New Roman"/>
          <w:sz w:val="28"/>
          <w:szCs w:val="28"/>
        </w:rPr>
        <w:t xml:space="preserve"> района. Программа спартакиады рассчитана на год и составлена </w:t>
      </w:r>
      <w:r w:rsidRPr="006933F9">
        <w:rPr>
          <w:rFonts w:ascii="Times New Roman" w:hAnsi="Times New Roman"/>
          <w:sz w:val="28"/>
          <w:szCs w:val="28"/>
        </w:rPr>
        <w:lastRenderedPageBreak/>
        <w:t xml:space="preserve">таким образом, что включает соревнования для всех возрастных категорий. В программу спартакиады включены соревнования по 20 видам спорта: волейбол, баскетбол, футбол, легкая атлетика и др. В рамках Спартакиады МО пройдут зимний и летний семейные фестивали, лига по настольному теннису, шахматные и шашечные турниры и многое другое. </w:t>
      </w:r>
    </w:p>
    <w:p w14:paraId="0649BC6E" w14:textId="073D74AC" w:rsidR="00AE61E2" w:rsidRPr="006933F9" w:rsidRDefault="00AE61E2" w:rsidP="004356E6">
      <w:pPr>
        <w:spacing w:after="0" w:line="240" w:lineRule="auto"/>
        <w:jc w:val="both"/>
        <w:rPr>
          <w:rFonts w:ascii="Times New Roman" w:hAnsi="Times New Roman"/>
          <w:sz w:val="28"/>
          <w:szCs w:val="28"/>
        </w:rPr>
      </w:pPr>
      <w:r w:rsidRPr="006933F9">
        <w:rPr>
          <w:rFonts w:ascii="Times New Roman" w:hAnsi="Times New Roman"/>
          <w:sz w:val="28"/>
          <w:szCs w:val="28"/>
        </w:rPr>
        <w:t xml:space="preserve">Отлаженное, конструктивное сотрудничество с областными спортивными федерациями позволяет привлекать дополнительные ресурсы, а также проводить на территории района новые интересные соревнования и турниры. Совместно с Федерацией спортивного ориентирования Иркутской области и Комитетом по образованию </w:t>
      </w:r>
      <w:proofErr w:type="spellStart"/>
      <w:r w:rsidRPr="006933F9">
        <w:rPr>
          <w:rFonts w:ascii="Times New Roman" w:hAnsi="Times New Roman"/>
          <w:sz w:val="28"/>
          <w:szCs w:val="28"/>
        </w:rPr>
        <w:t>Усольского</w:t>
      </w:r>
      <w:proofErr w:type="spellEnd"/>
      <w:r w:rsidRPr="006933F9">
        <w:rPr>
          <w:rFonts w:ascii="Times New Roman" w:hAnsi="Times New Roman"/>
          <w:sz w:val="28"/>
          <w:szCs w:val="28"/>
        </w:rPr>
        <w:t xml:space="preserve"> района проводится муниципальный этап соревнований по спортивному ориентированию</w:t>
      </w:r>
      <w:r w:rsidR="004356E6">
        <w:rPr>
          <w:rFonts w:ascii="Times New Roman" w:hAnsi="Times New Roman"/>
          <w:sz w:val="28"/>
          <w:szCs w:val="28"/>
        </w:rPr>
        <w:t>, с</w:t>
      </w:r>
      <w:r w:rsidRPr="006933F9">
        <w:rPr>
          <w:rFonts w:ascii="Times New Roman" w:hAnsi="Times New Roman"/>
          <w:sz w:val="28"/>
          <w:szCs w:val="28"/>
        </w:rPr>
        <w:t xml:space="preserve">овместно с ИРОО </w:t>
      </w:r>
      <w:r w:rsidRPr="006933F9">
        <w:rPr>
          <w:rFonts w:ascii="Times New Roman" w:hAnsi="Times New Roman"/>
          <w:i/>
          <w:sz w:val="28"/>
          <w:szCs w:val="28"/>
        </w:rPr>
        <w:t>«</w:t>
      </w:r>
      <w:r w:rsidRPr="006933F9">
        <w:rPr>
          <w:rStyle w:val="a8"/>
          <w:iCs/>
          <w:sz w:val="28"/>
          <w:szCs w:val="28"/>
        </w:rPr>
        <w:t>Федерация самбо</w:t>
      </w:r>
      <w:r w:rsidRPr="006933F9">
        <w:rPr>
          <w:rFonts w:ascii="Times New Roman" w:hAnsi="Times New Roman"/>
          <w:i/>
          <w:sz w:val="28"/>
          <w:szCs w:val="28"/>
        </w:rPr>
        <w:t>»</w:t>
      </w:r>
      <w:r w:rsidRPr="006933F9">
        <w:rPr>
          <w:rFonts w:ascii="Times New Roman" w:hAnsi="Times New Roman"/>
          <w:sz w:val="28"/>
          <w:szCs w:val="28"/>
        </w:rPr>
        <w:t xml:space="preserve"> 27.10.2024г. впервые провели соревнования по самбо, </w:t>
      </w:r>
      <w:r w:rsidRPr="006933F9">
        <w:rPr>
          <w:rFonts w:ascii="Times New Roman" w:hAnsi="Times New Roman"/>
          <w:sz w:val="28"/>
          <w:szCs w:val="28"/>
        </w:rPr>
        <w:fldChar w:fldCharType="begin"/>
      </w:r>
      <w:r w:rsidRPr="006933F9">
        <w:rPr>
          <w:rFonts w:ascii="Times New Roman" w:hAnsi="Times New Roman"/>
          <w:sz w:val="28"/>
          <w:szCs w:val="28"/>
        </w:rPr>
        <w:instrText xml:space="preserve"> HYPERLINK "https://irk-jiu-jitsu.e-champs.com/" </w:instrText>
      </w:r>
      <w:r w:rsidRPr="006933F9">
        <w:rPr>
          <w:rFonts w:ascii="Times New Roman" w:hAnsi="Times New Roman"/>
          <w:sz w:val="28"/>
          <w:szCs w:val="28"/>
        </w:rPr>
        <w:fldChar w:fldCharType="separate"/>
      </w:r>
      <w:r w:rsidRPr="006933F9">
        <w:rPr>
          <w:rFonts w:ascii="Times New Roman" w:hAnsi="Times New Roman"/>
          <w:sz w:val="28"/>
          <w:szCs w:val="28"/>
        </w:rPr>
        <w:t xml:space="preserve">ИОФСОО «Байкальская федерация джиу-джитсу» второй раз провели соревнования по джиу-джитсу, </w:t>
      </w:r>
      <w:r w:rsidR="004356E6">
        <w:rPr>
          <w:rFonts w:ascii="Times New Roman" w:hAnsi="Times New Roman"/>
          <w:sz w:val="28"/>
          <w:szCs w:val="28"/>
        </w:rPr>
        <w:t xml:space="preserve">с </w:t>
      </w:r>
      <w:r w:rsidRPr="006933F9">
        <w:rPr>
          <w:rFonts w:ascii="Times New Roman" w:hAnsi="Times New Roman"/>
          <w:sz w:val="28"/>
          <w:szCs w:val="28"/>
        </w:rPr>
        <w:t xml:space="preserve"> «Федераци</w:t>
      </w:r>
      <w:r w:rsidR="004356E6">
        <w:rPr>
          <w:rFonts w:ascii="Times New Roman" w:hAnsi="Times New Roman"/>
          <w:sz w:val="28"/>
          <w:szCs w:val="28"/>
        </w:rPr>
        <w:t>ей</w:t>
      </w:r>
      <w:r w:rsidRPr="006933F9">
        <w:rPr>
          <w:rFonts w:ascii="Times New Roman" w:hAnsi="Times New Roman"/>
          <w:sz w:val="28"/>
          <w:szCs w:val="28"/>
        </w:rPr>
        <w:t xml:space="preserve"> гиревого спорта» ежегодно проводим соревнования «Богатыри земли </w:t>
      </w:r>
      <w:proofErr w:type="spellStart"/>
      <w:r w:rsidRPr="006933F9">
        <w:rPr>
          <w:rFonts w:ascii="Times New Roman" w:hAnsi="Times New Roman"/>
          <w:sz w:val="28"/>
          <w:szCs w:val="28"/>
        </w:rPr>
        <w:t>Усольской</w:t>
      </w:r>
      <w:proofErr w:type="spellEnd"/>
      <w:r w:rsidRPr="006933F9">
        <w:rPr>
          <w:rFonts w:ascii="Times New Roman" w:hAnsi="Times New Roman"/>
          <w:sz w:val="28"/>
          <w:szCs w:val="28"/>
        </w:rPr>
        <w:t>». Также в календарь области на 16,17 августа включены яркие соревнования «</w:t>
      </w:r>
      <w:proofErr w:type="spellStart"/>
      <w:r w:rsidRPr="006933F9">
        <w:rPr>
          <w:rFonts w:ascii="Times New Roman" w:hAnsi="Times New Roman"/>
          <w:sz w:val="28"/>
          <w:szCs w:val="28"/>
        </w:rPr>
        <w:t>Эндуро</w:t>
      </w:r>
      <w:proofErr w:type="spellEnd"/>
      <w:r w:rsidRPr="006933F9">
        <w:rPr>
          <w:rFonts w:ascii="Times New Roman" w:hAnsi="Times New Roman"/>
          <w:sz w:val="28"/>
          <w:szCs w:val="28"/>
        </w:rPr>
        <w:t xml:space="preserve"> Гравитация» в дисциплине «</w:t>
      </w:r>
      <w:proofErr w:type="spellStart"/>
      <w:r w:rsidRPr="006933F9">
        <w:rPr>
          <w:rFonts w:ascii="Times New Roman" w:hAnsi="Times New Roman"/>
          <w:sz w:val="28"/>
          <w:szCs w:val="28"/>
        </w:rPr>
        <w:t>Эндуро</w:t>
      </w:r>
      <w:proofErr w:type="spellEnd"/>
      <w:r w:rsidRPr="006933F9">
        <w:rPr>
          <w:rFonts w:ascii="Times New Roman" w:hAnsi="Times New Roman"/>
          <w:sz w:val="28"/>
          <w:szCs w:val="28"/>
        </w:rPr>
        <w:t xml:space="preserve"> на мотоциклах», в 2024 году в них приняло участие 111 человек с разных уголков Сибири и Дальнего Востока, мероприятие проводится совместно с Федерацией мотоциклетного спорта Иркутской области и администрацией </w:t>
      </w:r>
      <w:proofErr w:type="spellStart"/>
      <w:r w:rsidRPr="006933F9">
        <w:rPr>
          <w:rFonts w:ascii="Times New Roman" w:hAnsi="Times New Roman"/>
          <w:sz w:val="28"/>
          <w:szCs w:val="28"/>
        </w:rPr>
        <w:t>Мишелевского</w:t>
      </w:r>
      <w:proofErr w:type="spellEnd"/>
      <w:r w:rsidRPr="006933F9">
        <w:rPr>
          <w:rFonts w:ascii="Times New Roman" w:hAnsi="Times New Roman"/>
          <w:sz w:val="28"/>
          <w:szCs w:val="28"/>
        </w:rPr>
        <w:t xml:space="preserve"> муниципального образования, является  этапом чемпионата и первенства Иркутской области по мотоциклетному спорту.</w:t>
      </w:r>
    </w:p>
    <w:p w14:paraId="60A7454E" w14:textId="7B5723C7" w:rsidR="00AE61E2" w:rsidRPr="006933F9" w:rsidRDefault="00AE61E2" w:rsidP="005D5F60">
      <w:pPr>
        <w:spacing w:after="0" w:line="240" w:lineRule="auto"/>
        <w:jc w:val="both"/>
        <w:rPr>
          <w:rFonts w:ascii="Times New Roman" w:hAnsi="Times New Roman"/>
          <w:sz w:val="28"/>
          <w:szCs w:val="28"/>
        </w:rPr>
      </w:pPr>
      <w:r w:rsidRPr="006933F9">
        <w:rPr>
          <w:rFonts w:ascii="Times New Roman" w:hAnsi="Times New Roman"/>
          <w:sz w:val="28"/>
          <w:szCs w:val="28"/>
        </w:rPr>
        <w:fldChar w:fldCharType="end"/>
      </w:r>
      <w:r w:rsidR="00095D44">
        <w:rPr>
          <w:rFonts w:ascii="Times New Roman" w:hAnsi="Times New Roman"/>
          <w:sz w:val="28"/>
          <w:szCs w:val="28"/>
        </w:rPr>
        <w:t xml:space="preserve">Оценивая необходимость развития зимних видов спорта </w:t>
      </w:r>
      <w:r w:rsidR="00F875E5">
        <w:rPr>
          <w:rFonts w:ascii="Times New Roman" w:hAnsi="Times New Roman"/>
          <w:sz w:val="28"/>
          <w:szCs w:val="28"/>
        </w:rPr>
        <w:t>в 2024 году,</w:t>
      </w:r>
      <w:r w:rsidR="00095D44">
        <w:rPr>
          <w:rFonts w:ascii="Times New Roman" w:hAnsi="Times New Roman"/>
          <w:sz w:val="28"/>
          <w:szCs w:val="28"/>
        </w:rPr>
        <w:t xml:space="preserve"> началось </w:t>
      </w:r>
      <w:r w:rsidR="00F875E5">
        <w:rPr>
          <w:rFonts w:ascii="Times New Roman" w:hAnsi="Times New Roman"/>
          <w:sz w:val="28"/>
          <w:szCs w:val="28"/>
        </w:rPr>
        <w:t xml:space="preserve">строительство </w:t>
      </w:r>
      <w:r w:rsidR="00F875E5" w:rsidRPr="006933F9">
        <w:rPr>
          <w:rFonts w:ascii="Times New Roman" w:hAnsi="Times New Roman"/>
          <w:sz w:val="28"/>
          <w:szCs w:val="28"/>
        </w:rPr>
        <w:t>лыжной</w:t>
      </w:r>
      <w:r w:rsidRPr="006933F9">
        <w:rPr>
          <w:rFonts w:ascii="Times New Roman" w:hAnsi="Times New Roman"/>
          <w:sz w:val="28"/>
          <w:szCs w:val="28"/>
        </w:rPr>
        <w:t xml:space="preserve"> базы </w:t>
      </w:r>
      <w:r w:rsidR="00095D44" w:rsidRPr="006933F9">
        <w:rPr>
          <w:rFonts w:ascii="Times New Roman" w:hAnsi="Times New Roman"/>
          <w:color w:val="000000"/>
          <w:sz w:val="28"/>
          <w:szCs w:val="28"/>
        </w:rPr>
        <w:t>площадью 352,73</w:t>
      </w:r>
      <w:r w:rsidR="00095D44" w:rsidRPr="006933F9">
        <w:rPr>
          <w:rFonts w:ascii="Times New Roman" w:hAnsi="Times New Roman"/>
          <w:color w:val="000000"/>
          <w:sz w:val="28"/>
          <w:szCs w:val="28"/>
          <w:vertAlign w:val="superscript"/>
        </w:rPr>
        <w:t>м2</w:t>
      </w:r>
      <w:r w:rsidR="00095D44">
        <w:rPr>
          <w:rFonts w:ascii="Times New Roman" w:hAnsi="Times New Roman"/>
          <w:color w:val="000000"/>
          <w:sz w:val="28"/>
          <w:szCs w:val="28"/>
          <w:vertAlign w:val="superscript"/>
        </w:rPr>
        <w:t xml:space="preserve"> </w:t>
      </w:r>
      <w:r w:rsidRPr="006933F9">
        <w:rPr>
          <w:rFonts w:ascii="Times New Roman" w:hAnsi="Times New Roman"/>
          <w:sz w:val="28"/>
          <w:szCs w:val="28"/>
        </w:rPr>
        <w:t xml:space="preserve">в </w:t>
      </w:r>
      <w:proofErr w:type="spellStart"/>
      <w:r w:rsidR="009E224C">
        <w:rPr>
          <w:rFonts w:ascii="Times New Roman" w:hAnsi="Times New Roman"/>
          <w:sz w:val="28"/>
          <w:szCs w:val="28"/>
        </w:rPr>
        <w:t>р.</w:t>
      </w:r>
      <w:r w:rsidRPr="006933F9">
        <w:rPr>
          <w:rFonts w:ascii="Times New Roman" w:hAnsi="Times New Roman"/>
          <w:sz w:val="28"/>
          <w:szCs w:val="28"/>
        </w:rPr>
        <w:t>п</w:t>
      </w:r>
      <w:proofErr w:type="spellEnd"/>
      <w:r w:rsidRPr="006933F9">
        <w:rPr>
          <w:rFonts w:ascii="Times New Roman" w:hAnsi="Times New Roman"/>
          <w:sz w:val="28"/>
          <w:szCs w:val="28"/>
        </w:rPr>
        <w:t>.</w:t>
      </w:r>
      <w:r w:rsidR="009E224C">
        <w:rPr>
          <w:rFonts w:ascii="Times New Roman" w:hAnsi="Times New Roman"/>
          <w:sz w:val="28"/>
          <w:szCs w:val="28"/>
        </w:rPr>
        <w:t xml:space="preserve"> </w:t>
      </w:r>
      <w:r w:rsidRPr="006933F9">
        <w:rPr>
          <w:rFonts w:ascii="Times New Roman" w:hAnsi="Times New Roman"/>
          <w:sz w:val="28"/>
          <w:szCs w:val="28"/>
        </w:rPr>
        <w:t xml:space="preserve">Мишелевка за счет средств бюджета </w:t>
      </w:r>
      <w:r w:rsidR="00095D44">
        <w:rPr>
          <w:rFonts w:ascii="Times New Roman" w:hAnsi="Times New Roman"/>
          <w:sz w:val="28"/>
          <w:szCs w:val="28"/>
        </w:rPr>
        <w:t>района</w:t>
      </w:r>
      <w:r w:rsidRPr="006933F9">
        <w:rPr>
          <w:rFonts w:ascii="Times New Roman" w:hAnsi="Times New Roman"/>
          <w:sz w:val="28"/>
          <w:szCs w:val="28"/>
        </w:rPr>
        <w:t>. На данные цели предусмотрено 49</w:t>
      </w:r>
      <w:r w:rsidR="00095D44">
        <w:rPr>
          <w:rFonts w:ascii="Times New Roman" w:hAnsi="Times New Roman"/>
          <w:sz w:val="28"/>
          <w:szCs w:val="28"/>
        </w:rPr>
        <w:t xml:space="preserve"> миллионов </w:t>
      </w:r>
      <w:r w:rsidRPr="006933F9">
        <w:rPr>
          <w:rFonts w:ascii="Times New Roman" w:hAnsi="Times New Roman"/>
          <w:sz w:val="28"/>
          <w:szCs w:val="28"/>
        </w:rPr>
        <w:t>725</w:t>
      </w:r>
      <w:r w:rsidR="00095D44">
        <w:rPr>
          <w:rFonts w:ascii="Times New Roman" w:hAnsi="Times New Roman"/>
          <w:sz w:val="28"/>
          <w:szCs w:val="28"/>
        </w:rPr>
        <w:t xml:space="preserve"> </w:t>
      </w:r>
      <w:r w:rsidRPr="006933F9">
        <w:rPr>
          <w:rFonts w:ascii="Times New Roman" w:hAnsi="Times New Roman"/>
          <w:sz w:val="28"/>
          <w:szCs w:val="28"/>
        </w:rPr>
        <w:t>тыс</w:t>
      </w:r>
      <w:r w:rsidR="00095D44">
        <w:rPr>
          <w:rFonts w:ascii="Times New Roman" w:hAnsi="Times New Roman"/>
          <w:sz w:val="28"/>
          <w:szCs w:val="28"/>
        </w:rPr>
        <w:t xml:space="preserve">яч </w:t>
      </w:r>
      <w:r w:rsidRPr="006933F9">
        <w:rPr>
          <w:rFonts w:ascii="Times New Roman" w:hAnsi="Times New Roman"/>
          <w:sz w:val="28"/>
          <w:szCs w:val="28"/>
        </w:rPr>
        <w:t>руб</w:t>
      </w:r>
      <w:r w:rsidR="00095D44">
        <w:rPr>
          <w:rFonts w:ascii="Times New Roman" w:hAnsi="Times New Roman"/>
          <w:sz w:val="28"/>
          <w:szCs w:val="28"/>
        </w:rPr>
        <w:t xml:space="preserve">лей. </w:t>
      </w:r>
    </w:p>
    <w:p w14:paraId="0A48C98B" w14:textId="77777777" w:rsidR="008622A7" w:rsidRDefault="005D5F60" w:rsidP="005D5F60">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AE61E2" w:rsidRPr="006933F9">
        <w:rPr>
          <w:rFonts w:ascii="Times New Roman" w:hAnsi="Times New Roman"/>
          <w:sz w:val="28"/>
          <w:szCs w:val="28"/>
        </w:rPr>
        <w:t>Спортивными результатами проводимой работы можно считать</w:t>
      </w:r>
      <w:r w:rsidR="008622A7">
        <w:rPr>
          <w:rFonts w:ascii="Times New Roman" w:hAnsi="Times New Roman"/>
          <w:sz w:val="28"/>
          <w:szCs w:val="28"/>
        </w:rPr>
        <w:t>:</w:t>
      </w:r>
    </w:p>
    <w:p w14:paraId="747AB69C" w14:textId="50778772" w:rsidR="00AE61E2" w:rsidRPr="006933F9" w:rsidRDefault="008622A7" w:rsidP="005D5F60">
      <w:pPr>
        <w:spacing w:after="0" w:line="240" w:lineRule="auto"/>
        <w:contextualSpacing/>
        <w:jc w:val="both"/>
        <w:rPr>
          <w:rFonts w:ascii="Times New Roman" w:hAnsi="Times New Roman"/>
          <w:sz w:val="28"/>
          <w:szCs w:val="28"/>
        </w:rPr>
      </w:pPr>
      <w:r>
        <w:rPr>
          <w:rFonts w:ascii="Times New Roman" w:hAnsi="Times New Roman"/>
          <w:sz w:val="28"/>
          <w:szCs w:val="28"/>
        </w:rPr>
        <w:t xml:space="preserve">          - </w:t>
      </w:r>
      <w:r w:rsidR="005D5F60">
        <w:rPr>
          <w:rFonts w:ascii="Times New Roman" w:hAnsi="Times New Roman"/>
          <w:sz w:val="28"/>
          <w:szCs w:val="28"/>
        </w:rPr>
        <w:t xml:space="preserve"> </w:t>
      </w:r>
      <w:r w:rsidR="00AE61E2" w:rsidRPr="006933F9">
        <w:rPr>
          <w:rFonts w:ascii="Times New Roman" w:hAnsi="Times New Roman"/>
          <w:sz w:val="28"/>
          <w:szCs w:val="28"/>
        </w:rPr>
        <w:t>включение в состав спортивных сборных Иркутской области по велосипедному спорту, плаванию, спортивному туризму, гиревому спорту 21 спортсмен</w:t>
      </w:r>
      <w:r w:rsidR="00F47F20">
        <w:rPr>
          <w:rFonts w:ascii="Times New Roman" w:hAnsi="Times New Roman"/>
          <w:sz w:val="28"/>
          <w:szCs w:val="28"/>
        </w:rPr>
        <w:t>а</w:t>
      </w:r>
      <w:r w:rsidR="00AE61E2" w:rsidRPr="006933F9">
        <w:rPr>
          <w:rFonts w:ascii="Times New Roman" w:hAnsi="Times New Roman"/>
          <w:sz w:val="28"/>
          <w:szCs w:val="28"/>
        </w:rPr>
        <w:t xml:space="preserve"> </w:t>
      </w:r>
      <w:proofErr w:type="spellStart"/>
      <w:r w:rsidR="00AE61E2" w:rsidRPr="006933F9">
        <w:rPr>
          <w:rFonts w:ascii="Times New Roman" w:hAnsi="Times New Roman"/>
          <w:sz w:val="28"/>
          <w:szCs w:val="28"/>
        </w:rPr>
        <w:t>Усольского</w:t>
      </w:r>
      <w:proofErr w:type="spellEnd"/>
      <w:r w:rsidR="00AE61E2" w:rsidRPr="006933F9">
        <w:rPr>
          <w:rFonts w:ascii="Times New Roman" w:hAnsi="Times New Roman"/>
          <w:sz w:val="28"/>
          <w:szCs w:val="28"/>
        </w:rPr>
        <w:t xml:space="preserve"> района (в 2023г. – 19 спортсменов);</w:t>
      </w:r>
    </w:p>
    <w:p w14:paraId="22BC7F1A" w14:textId="28304E18" w:rsidR="00AE61E2" w:rsidRPr="006933F9" w:rsidRDefault="00AE61E2" w:rsidP="00AE61E2">
      <w:pPr>
        <w:spacing w:after="0" w:line="240" w:lineRule="auto"/>
        <w:ind w:firstLine="720"/>
        <w:contextualSpacing/>
        <w:jc w:val="both"/>
        <w:rPr>
          <w:rFonts w:ascii="Times New Roman" w:hAnsi="Times New Roman"/>
          <w:sz w:val="28"/>
          <w:szCs w:val="28"/>
        </w:rPr>
      </w:pPr>
      <w:r w:rsidRPr="006933F9">
        <w:rPr>
          <w:rFonts w:ascii="Times New Roman" w:hAnsi="Times New Roman"/>
          <w:sz w:val="28"/>
          <w:szCs w:val="28"/>
        </w:rPr>
        <w:t xml:space="preserve">- </w:t>
      </w:r>
      <w:r>
        <w:rPr>
          <w:rFonts w:ascii="Times New Roman" w:hAnsi="Times New Roman"/>
          <w:sz w:val="28"/>
          <w:szCs w:val="28"/>
        </w:rPr>
        <w:t xml:space="preserve">658 призеров и победителей международных, всероссийских региональных и межмуниципальных соревнований, самые яркие победы -  </w:t>
      </w:r>
      <w:r w:rsidRPr="006933F9">
        <w:rPr>
          <w:rFonts w:ascii="Times New Roman" w:hAnsi="Times New Roman"/>
          <w:sz w:val="28"/>
          <w:szCs w:val="28"/>
        </w:rPr>
        <w:t>бронзов</w:t>
      </w:r>
      <w:r w:rsidR="00F47F20">
        <w:rPr>
          <w:rFonts w:ascii="Times New Roman" w:hAnsi="Times New Roman"/>
          <w:sz w:val="28"/>
          <w:szCs w:val="28"/>
        </w:rPr>
        <w:t>ая</w:t>
      </w:r>
      <w:r w:rsidRPr="006933F9">
        <w:rPr>
          <w:rFonts w:ascii="Times New Roman" w:hAnsi="Times New Roman"/>
          <w:sz w:val="28"/>
          <w:szCs w:val="28"/>
        </w:rPr>
        <w:t xml:space="preserve"> наград</w:t>
      </w:r>
      <w:r w:rsidR="00F47F20">
        <w:rPr>
          <w:rFonts w:ascii="Times New Roman" w:hAnsi="Times New Roman"/>
          <w:sz w:val="28"/>
          <w:szCs w:val="28"/>
        </w:rPr>
        <w:t>а</w:t>
      </w:r>
      <w:r w:rsidRPr="006933F9">
        <w:rPr>
          <w:rFonts w:ascii="Times New Roman" w:hAnsi="Times New Roman"/>
          <w:sz w:val="28"/>
          <w:szCs w:val="28"/>
        </w:rPr>
        <w:t xml:space="preserve"> на Всероссийских соревнованиях по плаванию в </w:t>
      </w:r>
      <w:proofErr w:type="spellStart"/>
      <w:r w:rsidRPr="006933F9">
        <w:rPr>
          <w:rFonts w:ascii="Times New Roman" w:hAnsi="Times New Roman"/>
          <w:sz w:val="28"/>
          <w:szCs w:val="28"/>
        </w:rPr>
        <w:t>г.Санкт</w:t>
      </w:r>
      <w:proofErr w:type="spellEnd"/>
      <w:r w:rsidRPr="006933F9">
        <w:rPr>
          <w:rFonts w:ascii="Times New Roman" w:hAnsi="Times New Roman"/>
          <w:sz w:val="28"/>
          <w:szCs w:val="28"/>
        </w:rPr>
        <w:t>-Петербург</w:t>
      </w:r>
      <w:r>
        <w:rPr>
          <w:rFonts w:ascii="Times New Roman" w:hAnsi="Times New Roman"/>
          <w:sz w:val="28"/>
          <w:szCs w:val="28"/>
        </w:rPr>
        <w:t xml:space="preserve"> и</w:t>
      </w:r>
      <w:r w:rsidRPr="006933F9">
        <w:rPr>
          <w:rFonts w:ascii="Times New Roman" w:hAnsi="Times New Roman"/>
          <w:sz w:val="28"/>
          <w:szCs w:val="28"/>
        </w:rPr>
        <w:t xml:space="preserve"> Чемпионате и Первенстве Иркутской области по велоспорту, серебряная награда на Чемпионате Сибирского федерального округа по спортивному туризму, золото на международном турнире по джиу-джитсу в Монголии г.</w:t>
      </w:r>
      <w:r w:rsidR="00BE23FB">
        <w:rPr>
          <w:rFonts w:ascii="Times New Roman" w:hAnsi="Times New Roman"/>
          <w:sz w:val="28"/>
          <w:szCs w:val="28"/>
        </w:rPr>
        <w:t xml:space="preserve"> </w:t>
      </w:r>
      <w:r w:rsidRPr="006933F9">
        <w:rPr>
          <w:rFonts w:ascii="Times New Roman" w:hAnsi="Times New Roman"/>
          <w:sz w:val="28"/>
          <w:szCs w:val="28"/>
        </w:rPr>
        <w:t>Улан-Батор, золото на Чемпионате и первенстве мира по гиревому спорту в Киргизии;</w:t>
      </w:r>
    </w:p>
    <w:p w14:paraId="43265681" w14:textId="7D9EF1C3" w:rsidR="00AE61E2" w:rsidRDefault="00AE61E2" w:rsidP="009E224C">
      <w:pPr>
        <w:spacing w:after="0" w:line="240" w:lineRule="auto"/>
        <w:ind w:firstLine="720"/>
        <w:jc w:val="both"/>
        <w:rPr>
          <w:rFonts w:ascii="Times New Roman" w:hAnsi="Times New Roman"/>
          <w:sz w:val="28"/>
          <w:szCs w:val="28"/>
        </w:rPr>
      </w:pPr>
      <w:r w:rsidRPr="006933F9">
        <w:rPr>
          <w:rFonts w:ascii="Times New Roman" w:hAnsi="Times New Roman"/>
          <w:sz w:val="28"/>
          <w:szCs w:val="28"/>
        </w:rPr>
        <w:t>- присвоение 63-х спортивных разрядов в 2024 году</w:t>
      </w:r>
      <w:r w:rsidR="009E224C">
        <w:rPr>
          <w:rFonts w:ascii="Times New Roman" w:hAnsi="Times New Roman"/>
          <w:sz w:val="28"/>
          <w:szCs w:val="28"/>
        </w:rPr>
        <w:t>.</w:t>
      </w:r>
      <w:r w:rsidRPr="006933F9">
        <w:rPr>
          <w:rFonts w:ascii="Times New Roman" w:hAnsi="Times New Roman"/>
          <w:sz w:val="28"/>
          <w:szCs w:val="28"/>
        </w:rPr>
        <w:t xml:space="preserve"> </w:t>
      </w:r>
    </w:p>
    <w:p w14:paraId="55ADBDB9" w14:textId="2D04E4CF" w:rsidR="0085524B" w:rsidRDefault="0085524B" w:rsidP="009E224C">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2024 году разработана новая муниципальная программа «Укрепление общественного здоровья». Наша </w:t>
      </w:r>
      <w:r w:rsidR="0099080F">
        <w:rPr>
          <w:rFonts w:ascii="Times New Roman" w:hAnsi="Times New Roman"/>
          <w:sz w:val="28"/>
          <w:szCs w:val="28"/>
        </w:rPr>
        <w:t>задача</w:t>
      </w:r>
      <w:r w:rsidR="00F47F20">
        <w:rPr>
          <w:rFonts w:ascii="Times New Roman" w:hAnsi="Times New Roman"/>
          <w:sz w:val="28"/>
          <w:szCs w:val="28"/>
        </w:rPr>
        <w:t xml:space="preserve"> - </w:t>
      </w:r>
      <w:r w:rsidR="0099080F">
        <w:rPr>
          <w:rFonts w:ascii="Times New Roman" w:hAnsi="Times New Roman"/>
          <w:sz w:val="28"/>
          <w:szCs w:val="28"/>
        </w:rPr>
        <w:t>привлечь</w:t>
      </w:r>
      <w:r>
        <w:rPr>
          <w:rFonts w:ascii="Times New Roman" w:hAnsi="Times New Roman"/>
          <w:sz w:val="28"/>
          <w:szCs w:val="28"/>
        </w:rPr>
        <w:t xml:space="preserve"> внимание населения к реализации мероприятий, направленных на здоровый образ жизни, занятия физкультурой и спортом, активный отдых. Эти задачи мы будем решать совместно с представителями здравоохранения, как до сих пор совместно </w:t>
      </w:r>
      <w:r w:rsidR="0099080F">
        <w:rPr>
          <w:rFonts w:ascii="Times New Roman" w:hAnsi="Times New Roman"/>
          <w:sz w:val="28"/>
          <w:szCs w:val="28"/>
        </w:rPr>
        <w:t>решали задачи</w:t>
      </w:r>
      <w:r>
        <w:rPr>
          <w:rFonts w:ascii="Times New Roman" w:hAnsi="Times New Roman"/>
          <w:sz w:val="28"/>
          <w:szCs w:val="28"/>
        </w:rPr>
        <w:t xml:space="preserve"> по строительству амбулаторий, их в </w:t>
      </w:r>
      <w:proofErr w:type="spellStart"/>
      <w:r>
        <w:rPr>
          <w:rFonts w:ascii="Times New Roman" w:hAnsi="Times New Roman"/>
          <w:sz w:val="28"/>
          <w:szCs w:val="28"/>
        </w:rPr>
        <w:t>Усольском</w:t>
      </w:r>
      <w:proofErr w:type="spellEnd"/>
      <w:r>
        <w:rPr>
          <w:rFonts w:ascii="Times New Roman" w:hAnsi="Times New Roman"/>
          <w:sz w:val="28"/>
          <w:szCs w:val="28"/>
        </w:rPr>
        <w:t xml:space="preserve"> </w:t>
      </w:r>
      <w:r w:rsidR="0099080F">
        <w:rPr>
          <w:rFonts w:ascii="Times New Roman" w:hAnsi="Times New Roman"/>
          <w:sz w:val="28"/>
          <w:szCs w:val="28"/>
        </w:rPr>
        <w:t>районе построено</w:t>
      </w:r>
      <w:r>
        <w:rPr>
          <w:rFonts w:ascii="Times New Roman" w:hAnsi="Times New Roman"/>
          <w:sz w:val="28"/>
          <w:szCs w:val="28"/>
        </w:rPr>
        <w:t xml:space="preserve"> уже</w:t>
      </w:r>
      <w:r w:rsidR="0099080F">
        <w:rPr>
          <w:rFonts w:ascii="Times New Roman" w:hAnsi="Times New Roman"/>
          <w:sz w:val="28"/>
          <w:szCs w:val="28"/>
        </w:rPr>
        <w:t xml:space="preserve"> 3, четвертая долгожданная амбулатория в </w:t>
      </w:r>
      <w:proofErr w:type="spellStart"/>
      <w:r w:rsidR="0081350A">
        <w:rPr>
          <w:rFonts w:ascii="Times New Roman" w:hAnsi="Times New Roman"/>
          <w:sz w:val="28"/>
          <w:szCs w:val="28"/>
        </w:rPr>
        <w:t>р.п.Мишелевка</w:t>
      </w:r>
      <w:proofErr w:type="spellEnd"/>
      <w:r w:rsidR="0081350A">
        <w:rPr>
          <w:rFonts w:ascii="Times New Roman" w:hAnsi="Times New Roman"/>
          <w:sz w:val="28"/>
          <w:szCs w:val="28"/>
        </w:rPr>
        <w:t xml:space="preserve"> скоро</w:t>
      </w:r>
      <w:r w:rsidR="0099080F">
        <w:rPr>
          <w:rFonts w:ascii="Times New Roman" w:hAnsi="Times New Roman"/>
          <w:sz w:val="28"/>
          <w:szCs w:val="28"/>
        </w:rPr>
        <w:t xml:space="preserve"> откроет свои двери. </w:t>
      </w:r>
    </w:p>
    <w:p w14:paraId="19441105" w14:textId="19999FC7" w:rsidR="001261DD" w:rsidRPr="006933F9" w:rsidRDefault="001261DD" w:rsidP="001261DD">
      <w:pPr>
        <w:spacing w:after="0" w:line="240" w:lineRule="auto"/>
        <w:jc w:val="both"/>
        <w:rPr>
          <w:rFonts w:ascii="Times New Roman" w:hAnsi="Times New Roman"/>
          <w:sz w:val="28"/>
          <w:szCs w:val="28"/>
        </w:rPr>
      </w:pPr>
      <w:r>
        <w:rPr>
          <w:rFonts w:ascii="Times New Roman" w:hAnsi="Times New Roman"/>
          <w:sz w:val="28"/>
          <w:szCs w:val="28"/>
        </w:rPr>
        <w:t xml:space="preserve">        Еще одна хорошая новость прошлого года</w:t>
      </w:r>
      <w:r w:rsidR="00F47F20">
        <w:rPr>
          <w:rFonts w:ascii="Times New Roman" w:hAnsi="Times New Roman"/>
          <w:sz w:val="28"/>
          <w:szCs w:val="28"/>
        </w:rPr>
        <w:t xml:space="preserve"> - </w:t>
      </w:r>
      <w:r>
        <w:rPr>
          <w:rFonts w:ascii="Times New Roman" w:hAnsi="Times New Roman"/>
          <w:sz w:val="28"/>
          <w:szCs w:val="28"/>
        </w:rPr>
        <w:t xml:space="preserve">в районе заработал новый флюорограф. </w:t>
      </w:r>
    </w:p>
    <w:p w14:paraId="335861F6" w14:textId="2024D153" w:rsidR="001732F1" w:rsidRDefault="005D5F60" w:rsidP="001732F1">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1732F1">
        <w:rPr>
          <w:rFonts w:ascii="Times New Roman" w:hAnsi="Times New Roman" w:cs="Times New Roman"/>
          <w:sz w:val="28"/>
          <w:szCs w:val="28"/>
        </w:rPr>
        <w:t>Особое внимание в 2024 году</w:t>
      </w:r>
      <w:r w:rsidR="009E224C">
        <w:rPr>
          <w:rFonts w:ascii="Times New Roman" w:hAnsi="Times New Roman" w:cs="Times New Roman"/>
          <w:sz w:val="28"/>
          <w:szCs w:val="28"/>
        </w:rPr>
        <w:t xml:space="preserve"> в «Год молодежи»</w:t>
      </w:r>
      <w:r w:rsidR="001732F1">
        <w:rPr>
          <w:rFonts w:ascii="Times New Roman" w:hAnsi="Times New Roman" w:cs="Times New Roman"/>
          <w:sz w:val="28"/>
          <w:szCs w:val="28"/>
        </w:rPr>
        <w:t xml:space="preserve"> мы постарались уделить сфере молодежной политики.  </w:t>
      </w:r>
      <w:r w:rsidR="005D4CE9">
        <w:rPr>
          <w:rFonts w:ascii="Times New Roman" w:hAnsi="Times New Roman" w:cs="Times New Roman"/>
          <w:sz w:val="28"/>
        </w:rPr>
        <w:t>25 января</w:t>
      </w:r>
      <w:r w:rsidR="00F234A3">
        <w:rPr>
          <w:rFonts w:ascii="Times New Roman" w:hAnsi="Times New Roman" w:cs="Times New Roman"/>
          <w:sz w:val="28"/>
        </w:rPr>
        <w:t xml:space="preserve"> </w:t>
      </w:r>
      <w:r w:rsidR="00F234A3" w:rsidRPr="008078D8">
        <w:rPr>
          <w:rFonts w:ascii="Times New Roman" w:hAnsi="Times New Roman" w:cs="Times New Roman"/>
          <w:sz w:val="28"/>
        </w:rPr>
        <w:t>дали старт Году молодёжи</w:t>
      </w:r>
      <w:r w:rsidR="00F234A3">
        <w:rPr>
          <w:rFonts w:ascii="Times New Roman" w:hAnsi="Times New Roman" w:cs="Times New Roman"/>
          <w:sz w:val="28"/>
        </w:rPr>
        <w:t xml:space="preserve"> в </w:t>
      </w:r>
      <w:proofErr w:type="spellStart"/>
      <w:r w:rsidR="00F234A3">
        <w:rPr>
          <w:rFonts w:ascii="Times New Roman" w:hAnsi="Times New Roman" w:cs="Times New Roman"/>
          <w:sz w:val="28"/>
        </w:rPr>
        <w:t>Усольском</w:t>
      </w:r>
      <w:proofErr w:type="spellEnd"/>
      <w:r w:rsidR="00F234A3">
        <w:rPr>
          <w:rFonts w:ascii="Times New Roman" w:hAnsi="Times New Roman" w:cs="Times New Roman"/>
          <w:sz w:val="28"/>
        </w:rPr>
        <w:t xml:space="preserve"> </w:t>
      </w:r>
      <w:r w:rsidR="00F234A3">
        <w:rPr>
          <w:rFonts w:ascii="Times New Roman" w:hAnsi="Times New Roman" w:cs="Times New Roman"/>
          <w:sz w:val="28"/>
        </w:rPr>
        <w:lastRenderedPageBreak/>
        <w:t>районе</w:t>
      </w:r>
      <w:r w:rsidR="00F234A3" w:rsidRPr="008078D8">
        <w:rPr>
          <w:rFonts w:ascii="Times New Roman" w:hAnsi="Times New Roman" w:cs="Times New Roman"/>
          <w:sz w:val="28"/>
        </w:rPr>
        <w:t>, который проходи</w:t>
      </w:r>
      <w:r w:rsidR="00F234A3">
        <w:rPr>
          <w:rFonts w:ascii="Times New Roman" w:hAnsi="Times New Roman" w:cs="Times New Roman"/>
          <w:sz w:val="28"/>
        </w:rPr>
        <w:t>л</w:t>
      </w:r>
      <w:r w:rsidR="00F234A3" w:rsidRPr="008078D8">
        <w:rPr>
          <w:rFonts w:ascii="Times New Roman" w:hAnsi="Times New Roman" w:cs="Times New Roman"/>
          <w:sz w:val="28"/>
        </w:rPr>
        <w:t xml:space="preserve"> под девизом «Всё в твоих руках». </w:t>
      </w:r>
      <w:r w:rsidR="00F234A3">
        <w:rPr>
          <w:rFonts w:ascii="Times New Roman" w:hAnsi="Times New Roman" w:cs="Times New Roman"/>
          <w:sz w:val="28"/>
          <w:szCs w:val="28"/>
        </w:rPr>
        <w:t>В апреле</w:t>
      </w:r>
      <w:r w:rsidR="001732F1">
        <w:rPr>
          <w:rFonts w:ascii="Times New Roman" w:hAnsi="Times New Roman" w:cs="Times New Roman"/>
          <w:sz w:val="28"/>
          <w:szCs w:val="28"/>
        </w:rPr>
        <w:t xml:space="preserve"> </w:t>
      </w:r>
      <w:r w:rsidR="00F234A3">
        <w:rPr>
          <w:rFonts w:ascii="Times New Roman" w:hAnsi="Times New Roman" w:cs="Times New Roman"/>
          <w:sz w:val="28"/>
          <w:szCs w:val="28"/>
        </w:rPr>
        <w:t xml:space="preserve">постановлением администрации </w:t>
      </w:r>
      <w:proofErr w:type="spellStart"/>
      <w:r w:rsidR="00F234A3">
        <w:rPr>
          <w:rFonts w:ascii="Times New Roman" w:hAnsi="Times New Roman" w:cs="Times New Roman"/>
          <w:sz w:val="28"/>
          <w:szCs w:val="28"/>
        </w:rPr>
        <w:t>Усольского</w:t>
      </w:r>
      <w:proofErr w:type="spellEnd"/>
      <w:r w:rsidR="00F234A3">
        <w:rPr>
          <w:rFonts w:ascii="Times New Roman" w:hAnsi="Times New Roman" w:cs="Times New Roman"/>
          <w:sz w:val="28"/>
          <w:szCs w:val="28"/>
        </w:rPr>
        <w:t xml:space="preserve"> муниципального района Иркутской области от 01.04.2024г. №107 было утверждено </w:t>
      </w:r>
      <w:r w:rsidR="00F234A3">
        <w:rPr>
          <w:rFonts w:ascii="Times New Roman" w:hAnsi="Times New Roman"/>
          <w:sz w:val="28"/>
          <w:szCs w:val="28"/>
        </w:rPr>
        <w:t xml:space="preserve">Положение о Координационном совете.  </w:t>
      </w:r>
      <w:r w:rsidR="00D7219C">
        <w:rPr>
          <w:rFonts w:ascii="Times New Roman" w:hAnsi="Times New Roman"/>
          <w:sz w:val="28"/>
          <w:szCs w:val="28"/>
        </w:rPr>
        <w:t xml:space="preserve">Работа Совета уже началась. </w:t>
      </w:r>
    </w:p>
    <w:p w14:paraId="256E126B" w14:textId="55F76A36" w:rsidR="00F234A3" w:rsidRDefault="001732F1" w:rsidP="005627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F234A3">
        <w:rPr>
          <w:rFonts w:ascii="Times New Roman" w:hAnsi="Times New Roman" w:cs="Times New Roman"/>
          <w:sz w:val="28"/>
          <w:szCs w:val="28"/>
        </w:rPr>
        <w:t>ринято решение об увеличении количества присуждаемых премий</w:t>
      </w:r>
      <w:r w:rsidR="009E224C">
        <w:rPr>
          <w:rFonts w:ascii="Times New Roman" w:hAnsi="Times New Roman" w:cs="Times New Roman"/>
          <w:sz w:val="28"/>
          <w:szCs w:val="28"/>
        </w:rPr>
        <w:t xml:space="preserve">: </w:t>
      </w:r>
      <w:r w:rsidR="00F234A3">
        <w:rPr>
          <w:rFonts w:ascii="Times New Roman" w:hAnsi="Times New Roman" w:cs="Times New Roman"/>
          <w:sz w:val="28"/>
          <w:szCs w:val="28"/>
        </w:rPr>
        <w:t xml:space="preserve">12 молодых людей </w:t>
      </w:r>
      <w:r w:rsidR="008D1FA1">
        <w:rPr>
          <w:rFonts w:ascii="Times New Roman" w:hAnsi="Times New Roman" w:cs="Times New Roman"/>
          <w:sz w:val="28"/>
          <w:szCs w:val="28"/>
        </w:rPr>
        <w:t>получили</w:t>
      </w:r>
      <w:r w:rsidR="00F234A3">
        <w:rPr>
          <w:rFonts w:ascii="Times New Roman" w:hAnsi="Times New Roman" w:cs="Times New Roman"/>
          <w:sz w:val="28"/>
          <w:szCs w:val="28"/>
        </w:rPr>
        <w:t xml:space="preserve"> премию мэра в размере по 5000 рублей каждый</w:t>
      </w:r>
      <w:r>
        <w:rPr>
          <w:rFonts w:ascii="Times New Roman" w:hAnsi="Times New Roman" w:cs="Times New Roman"/>
          <w:sz w:val="28"/>
          <w:szCs w:val="28"/>
        </w:rPr>
        <w:t>.</w:t>
      </w:r>
      <w:r w:rsidR="008D1FA1">
        <w:rPr>
          <w:rFonts w:ascii="Times New Roman" w:hAnsi="Times New Roman" w:cs="Times New Roman"/>
          <w:sz w:val="28"/>
          <w:szCs w:val="28"/>
        </w:rPr>
        <w:t xml:space="preserve"> Увеличена е</w:t>
      </w:r>
      <w:r w:rsidR="00F234A3">
        <w:rPr>
          <w:rFonts w:ascii="Times New Roman" w:hAnsi="Times New Roman"/>
          <w:sz w:val="28"/>
          <w:szCs w:val="28"/>
        </w:rPr>
        <w:t>диновременн</w:t>
      </w:r>
      <w:r w:rsidR="0038586C">
        <w:rPr>
          <w:rFonts w:ascii="Times New Roman" w:hAnsi="Times New Roman"/>
          <w:sz w:val="28"/>
          <w:szCs w:val="28"/>
        </w:rPr>
        <w:t>ая</w:t>
      </w:r>
      <w:r w:rsidR="00F234A3">
        <w:rPr>
          <w:rFonts w:ascii="Times New Roman" w:hAnsi="Times New Roman"/>
          <w:sz w:val="28"/>
          <w:szCs w:val="28"/>
        </w:rPr>
        <w:t xml:space="preserve"> социальн</w:t>
      </w:r>
      <w:r w:rsidR="0038586C">
        <w:rPr>
          <w:rFonts w:ascii="Times New Roman" w:hAnsi="Times New Roman"/>
          <w:sz w:val="28"/>
          <w:szCs w:val="28"/>
        </w:rPr>
        <w:t>ая</w:t>
      </w:r>
      <w:r w:rsidR="00F234A3">
        <w:rPr>
          <w:rFonts w:ascii="Times New Roman" w:hAnsi="Times New Roman"/>
          <w:sz w:val="28"/>
          <w:szCs w:val="28"/>
        </w:rPr>
        <w:t xml:space="preserve"> выплат</w:t>
      </w:r>
      <w:r w:rsidR="0038586C">
        <w:rPr>
          <w:rFonts w:ascii="Times New Roman" w:hAnsi="Times New Roman"/>
          <w:sz w:val="28"/>
          <w:szCs w:val="28"/>
        </w:rPr>
        <w:t>а</w:t>
      </w:r>
      <w:r w:rsidR="00F234A3">
        <w:rPr>
          <w:rFonts w:ascii="Times New Roman" w:hAnsi="Times New Roman"/>
          <w:sz w:val="28"/>
          <w:szCs w:val="28"/>
        </w:rPr>
        <w:t xml:space="preserve"> молодым специалистам сферы образования, культуры и здравоохранения с 30</w:t>
      </w:r>
      <w:r>
        <w:rPr>
          <w:rFonts w:ascii="Times New Roman" w:hAnsi="Times New Roman"/>
          <w:sz w:val="28"/>
          <w:szCs w:val="28"/>
        </w:rPr>
        <w:t xml:space="preserve"> </w:t>
      </w:r>
      <w:r w:rsidR="00F234A3">
        <w:rPr>
          <w:rFonts w:ascii="Times New Roman" w:hAnsi="Times New Roman"/>
          <w:sz w:val="28"/>
          <w:szCs w:val="28"/>
        </w:rPr>
        <w:t>000 до 50</w:t>
      </w:r>
      <w:r>
        <w:rPr>
          <w:rFonts w:ascii="Times New Roman" w:hAnsi="Times New Roman"/>
          <w:sz w:val="28"/>
          <w:szCs w:val="28"/>
        </w:rPr>
        <w:t xml:space="preserve"> </w:t>
      </w:r>
      <w:r w:rsidR="00F234A3">
        <w:rPr>
          <w:rFonts w:ascii="Times New Roman" w:hAnsi="Times New Roman"/>
          <w:sz w:val="28"/>
          <w:szCs w:val="28"/>
        </w:rPr>
        <w:t>000 рублей</w:t>
      </w:r>
      <w:r w:rsidR="008D1FA1">
        <w:rPr>
          <w:rFonts w:ascii="Times New Roman" w:hAnsi="Times New Roman"/>
          <w:sz w:val="28"/>
          <w:szCs w:val="28"/>
        </w:rPr>
        <w:t>.</w:t>
      </w:r>
    </w:p>
    <w:p w14:paraId="2F07C4AB" w14:textId="77777777" w:rsidR="00D7219C" w:rsidRDefault="005D4CE9" w:rsidP="00D721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Социальную в</w:t>
      </w:r>
      <w:r w:rsidR="00F234A3" w:rsidRPr="001732F1">
        <w:rPr>
          <w:rFonts w:ascii="Times New Roman" w:hAnsi="Times New Roman" w:cs="Times New Roman"/>
          <w:sz w:val="28"/>
          <w:szCs w:val="28"/>
        </w:rPr>
        <w:t xml:space="preserve">ыплату </w:t>
      </w:r>
      <w:r w:rsidR="001732F1">
        <w:rPr>
          <w:rFonts w:ascii="Times New Roman" w:hAnsi="Times New Roman" w:cs="Times New Roman"/>
          <w:sz w:val="28"/>
          <w:szCs w:val="28"/>
        </w:rPr>
        <w:t xml:space="preserve">в размере 50 тысяч рублей </w:t>
      </w:r>
      <w:r w:rsidR="00F234A3" w:rsidRPr="001732F1">
        <w:rPr>
          <w:rFonts w:ascii="Times New Roman" w:hAnsi="Times New Roman" w:cs="Times New Roman"/>
          <w:sz w:val="28"/>
          <w:szCs w:val="28"/>
        </w:rPr>
        <w:t xml:space="preserve">за одновременное рождение двух детей </w:t>
      </w:r>
      <w:r w:rsidR="001732F1">
        <w:rPr>
          <w:rFonts w:ascii="Times New Roman" w:hAnsi="Times New Roman" w:cs="Times New Roman"/>
          <w:sz w:val="28"/>
          <w:szCs w:val="28"/>
        </w:rPr>
        <w:t xml:space="preserve">получили </w:t>
      </w:r>
      <w:r w:rsidR="00F234A3" w:rsidRPr="001732F1">
        <w:rPr>
          <w:rFonts w:ascii="Times New Roman" w:hAnsi="Times New Roman" w:cs="Times New Roman"/>
          <w:sz w:val="28"/>
          <w:szCs w:val="28"/>
        </w:rPr>
        <w:t xml:space="preserve">две молодые </w:t>
      </w:r>
      <w:r w:rsidRPr="001732F1">
        <w:rPr>
          <w:rFonts w:ascii="Times New Roman" w:hAnsi="Times New Roman" w:cs="Times New Roman"/>
          <w:sz w:val="28"/>
          <w:szCs w:val="28"/>
        </w:rPr>
        <w:t>семьи: из</w:t>
      </w:r>
      <w:r w:rsidR="00F234A3" w:rsidRPr="001732F1">
        <w:rPr>
          <w:rFonts w:ascii="Times New Roman" w:hAnsi="Times New Roman" w:cs="Times New Roman"/>
          <w:sz w:val="28"/>
          <w:szCs w:val="28"/>
        </w:rPr>
        <w:t xml:space="preserve"> </w:t>
      </w:r>
      <w:proofErr w:type="spellStart"/>
      <w:r w:rsidR="00F234A3" w:rsidRPr="001732F1">
        <w:rPr>
          <w:rFonts w:ascii="Times New Roman" w:hAnsi="Times New Roman" w:cs="Times New Roman"/>
          <w:sz w:val="28"/>
          <w:szCs w:val="28"/>
        </w:rPr>
        <w:t>р.п.Мишелевка</w:t>
      </w:r>
      <w:proofErr w:type="spellEnd"/>
      <w:r w:rsidR="00F234A3" w:rsidRPr="001732F1">
        <w:rPr>
          <w:rFonts w:ascii="Times New Roman" w:hAnsi="Times New Roman" w:cs="Times New Roman"/>
          <w:sz w:val="28"/>
          <w:szCs w:val="28"/>
        </w:rPr>
        <w:t xml:space="preserve"> и </w:t>
      </w:r>
      <w:proofErr w:type="spellStart"/>
      <w:r w:rsidR="00F234A3" w:rsidRPr="001732F1">
        <w:rPr>
          <w:rFonts w:ascii="Times New Roman" w:hAnsi="Times New Roman" w:cs="Times New Roman"/>
          <w:sz w:val="28"/>
          <w:szCs w:val="28"/>
        </w:rPr>
        <w:t>п.Новомальтинск</w:t>
      </w:r>
      <w:proofErr w:type="spellEnd"/>
      <w:r w:rsidR="00F234A3" w:rsidRPr="001732F1">
        <w:rPr>
          <w:rFonts w:ascii="Times New Roman" w:hAnsi="Times New Roman" w:cs="Times New Roman"/>
          <w:sz w:val="28"/>
          <w:szCs w:val="28"/>
        </w:rPr>
        <w:t xml:space="preserve">. </w:t>
      </w:r>
      <w:r w:rsidR="001732F1" w:rsidRPr="001732F1">
        <w:rPr>
          <w:rFonts w:ascii="Times New Roman" w:hAnsi="Times New Roman" w:cs="Times New Roman"/>
          <w:sz w:val="28"/>
          <w:szCs w:val="28"/>
        </w:rPr>
        <w:t xml:space="preserve"> </w:t>
      </w:r>
    </w:p>
    <w:p w14:paraId="65B74C9E" w14:textId="6FF68CBE" w:rsidR="00D7219C" w:rsidRDefault="001732F1" w:rsidP="00D7219C">
      <w:pPr>
        <w:spacing w:after="0" w:line="240" w:lineRule="auto"/>
        <w:jc w:val="both"/>
        <w:rPr>
          <w:rFonts w:ascii="Times New Roman" w:hAnsi="Times New Roman" w:cs="Times New Roman"/>
          <w:sz w:val="28"/>
          <w:szCs w:val="28"/>
        </w:rPr>
      </w:pPr>
      <w:r>
        <w:rPr>
          <w:rFonts w:ascii="Times New Roman" w:hAnsi="Times New Roman"/>
          <w:sz w:val="28"/>
          <w:szCs w:val="28"/>
        </w:rPr>
        <w:t>В</w:t>
      </w:r>
      <w:r w:rsidRPr="007135EF">
        <w:rPr>
          <w:rFonts w:ascii="Times New Roman" w:hAnsi="Times New Roman" w:cs="Times New Roman"/>
          <w:sz w:val="28"/>
          <w:szCs w:val="28"/>
        </w:rPr>
        <w:t xml:space="preserve"> очередной раз</w:t>
      </w:r>
      <w:r>
        <w:rPr>
          <w:rFonts w:ascii="Times New Roman" w:hAnsi="Times New Roman" w:cs="Times New Roman"/>
          <w:sz w:val="28"/>
          <w:szCs w:val="28"/>
        </w:rPr>
        <w:t xml:space="preserve"> район</w:t>
      </w:r>
      <w:r w:rsidRPr="007135EF">
        <w:rPr>
          <w:rFonts w:ascii="Times New Roman" w:hAnsi="Times New Roman" w:cs="Times New Roman"/>
          <w:sz w:val="28"/>
          <w:szCs w:val="28"/>
        </w:rPr>
        <w:t xml:space="preserve"> вошел в число победителей муниципальных образований Иркутской </w:t>
      </w:r>
      <w:r w:rsidR="005D4CE9" w:rsidRPr="007135EF">
        <w:rPr>
          <w:rFonts w:ascii="Times New Roman" w:hAnsi="Times New Roman" w:cs="Times New Roman"/>
          <w:sz w:val="28"/>
          <w:szCs w:val="28"/>
        </w:rPr>
        <w:t>области для</w:t>
      </w:r>
      <w:r w:rsidRPr="007135EF">
        <w:rPr>
          <w:rFonts w:ascii="Times New Roman" w:hAnsi="Times New Roman" w:cs="Times New Roman"/>
          <w:sz w:val="28"/>
          <w:szCs w:val="28"/>
        </w:rPr>
        <w:t xml:space="preserve"> участия в Государственной подпрограмме «Молодым семьям – доступное жилье». Победа в конкурсном </w:t>
      </w:r>
      <w:r w:rsidR="005D4CE9" w:rsidRPr="007135EF">
        <w:rPr>
          <w:rFonts w:ascii="Times New Roman" w:hAnsi="Times New Roman" w:cs="Times New Roman"/>
          <w:sz w:val="28"/>
          <w:szCs w:val="28"/>
        </w:rPr>
        <w:t>отборе позволила</w:t>
      </w:r>
      <w:r w:rsidRPr="007135EF">
        <w:rPr>
          <w:rFonts w:ascii="Times New Roman" w:hAnsi="Times New Roman" w:cs="Times New Roman"/>
          <w:sz w:val="28"/>
          <w:szCs w:val="28"/>
        </w:rPr>
        <w:t xml:space="preserve"> привлеченные средства</w:t>
      </w:r>
      <w:r w:rsidR="00954610">
        <w:rPr>
          <w:rFonts w:ascii="Times New Roman" w:hAnsi="Times New Roman" w:cs="Times New Roman"/>
          <w:sz w:val="28"/>
          <w:szCs w:val="28"/>
        </w:rPr>
        <w:t xml:space="preserve"> в размере</w:t>
      </w:r>
      <w:r w:rsidRPr="007135EF">
        <w:rPr>
          <w:rFonts w:ascii="Times New Roman" w:hAnsi="Times New Roman" w:cs="Times New Roman"/>
          <w:sz w:val="28"/>
          <w:szCs w:val="28"/>
        </w:rPr>
        <w:t xml:space="preserve"> </w:t>
      </w:r>
      <w:r w:rsidR="00954610" w:rsidRPr="007135EF">
        <w:rPr>
          <w:rStyle w:val="pt-a0-000022"/>
          <w:rFonts w:ascii="Times New Roman" w:hAnsi="Times New Roman"/>
          <w:color w:val="000000"/>
          <w:sz w:val="28"/>
          <w:szCs w:val="28"/>
        </w:rPr>
        <w:t>4</w:t>
      </w:r>
      <w:r w:rsidR="009E224C">
        <w:rPr>
          <w:rStyle w:val="pt-a0-000022"/>
          <w:rFonts w:ascii="Times New Roman" w:hAnsi="Times New Roman"/>
          <w:color w:val="000000"/>
          <w:sz w:val="28"/>
          <w:szCs w:val="28"/>
        </w:rPr>
        <w:t> </w:t>
      </w:r>
      <w:r w:rsidR="00954610" w:rsidRPr="007135EF">
        <w:rPr>
          <w:rStyle w:val="pt-a0-000022"/>
          <w:rFonts w:ascii="Times New Roman" w:hAnsi="Times New Roman"/>
          <w:color w:val="000000"/>
          <w:sz w:val="28"/>
          <w:szCs w:val="28"/>
        </w:rPr>
        <w:t>496</w:t>
      </w:r>
      <w:r w:rsidR="009E224C">
        <w:rPr>
          <w:rStyle w:val="pt-a0-000022"/>
          <w:rFonts w:ascii="Times New Roman" w:hAnsi="Times New Roman"/>
          <w:color w:val="000000"/>
          <w:sz w:val="28"/>
          <w:szCs w:val="28"/>
        </w:rPr>
        <w:t xml:space="preserve"> </w:t>
      </w:r>
      <w:r w:rsidR="00954610" w:rsidRPr="007135EF">
        <w:rPr>
          <w:rStyle w:val="pt-a0-000022"/>
          <w:rFonts w:ascii="Times New Roman" w:hAnsi="Times New Roman"/>
          <w:color w:val="000000"/>
          <w:sz w:val="28"/>
          <w:szCs w:val="28"/>
        </w:rPr>
        <w:t>тысяч рублей</w:t>
      </w:r>
      <w:r w:rsidR="00954610" w:rsidRPr="007135EF">
        <w:rPr>
          <w:rFonts w:ascii="Times New Roman" w:hAnsi="Times New Roman" w:cs="Times New Roman"/>
          <w:sz w:val="28"/>
          <w:szCs w:val="28"/>
        </w:rPr>
        <w:t xml:space="preserve"> </w:t>
      </w:r>
      <w:r w:rsidRPr="007135EF">
        <w:rPr>
          <w:rFonts w:ascii="Times New Roman" w:hAnsi="Times New Roman" w:cs="Times New Roman"/>
          <w:sz w:val="28"/>
          <w:szCs w:val="28"/>
        </w:rPr>
        <w:t xml:space="preserve">направить на улучшение жилищных условий шести молодых семей.  </w:t>
      </w:r>
      <w:r w:rsidR="00954610">
        <w:rPr>
          <w:rStyle w:val="pt-a0-000022"/>
          <w:rFonts w:ascii="Times New Roman" w:hAnsi="Times New Roman"/>
          <w:color w:val="000000"/>
          <w:sz w:val="28"/>
          <w:szCs w:val="28"/>
        </w:rPr>
        <w:t>Из районного бюджет</w:t>
      </w:r>
      <w:r w:rsidR="00F47F20">
        <w:rPr>
          <w:rStyle w:val="pt-a0-000022"/>
          <w:rFonts w:ascii="Times New Roman" w:hAnsi="Times New Roman"/>
          <w:color w:val="000000"/>
          <w:sz w:val="28"/>
          <w:szCs w:val="28"/>
        </w:rPr>
        <w:t>а</w:t>
      </w:r>
      <w:r w:rsidR="00954610">
        <w:rPr>
          <w:rStyle w:val="pt-a0-000022"/>
          <w:rFonts w:ascii="Times New Roman" w:hAnsi="Times New Roman"/>
          <w:color w:val="000000"/>
          <w:sz w:val="28"/>
          <w:szCs w:val="28"/>
        </w:rPr>
        <w:t xml:space="preserve"> размер </w:t>
      </w:r>
      <w:r w:rsidR="009E224C">
        <w:rPr>
          <w:rStyle w:val="pt-a0-000022"/>
          <w:rFonts w:ascii="Times New Roman" w:hAnsi="Times New Roman"/>
          <w:color w:val="000000"/>
          <w:sz w:val="28"/>
          <w:szCs w:val="28"/>
        </w:rPr>
        <w:t xml:space="preserve">выплат </w:t>
      </w:r>
      <w:r w:rsidR="009E224C" w:rsidRPr="007135EF">
        <w:rPr>
          <w:rStyle w:val="pt-a0-000022"/>
          <w:rFonts w:ascii="Times New Roman" w:hAnsi="Times New Roman"/>
          <w:color w:val="000000"/>
          <w:sz w:val="28"/>
          <w:szCs w:val="28"/>
        </w:rPr>
        <w:t>составил</w:t>
      </w:r>
      <w:r w:rsidRPr="007135EF">
        <w:rPr>
          <w:rStyle w:val="pt-a0-000022"/>
          <w:rFonts w:ascii="Times New Roman" w:hAnsi="Times New Roman"/>
          <w:color w:val="000000"/>
          <w:sz w:val="28"/>
          <w:szCs w:val="28"/>
        </w:rPr>
        <w:t xml:space="preserve"> 2</w:t>
      </w:r>
      <w:r w:rsidR="009E224C">
        <w:rPr>
          <w:rStyle w:val="pt-a0-000022"/>
          <w:rFonts w:ascii="Times New Roman" w:hAnsi="Times New Roman"/>
          <w:color w:val="000000"/>
          <w:sz w:val="28"/>
          <w:szCs w:val="28"/>
        </w:rPr>
        <w:t> </w:t>
      </w:r>
      <w:r w:rsidRPr="007135EF">
        <w:rPr>
          <w:rStyle w:val="pt-a0-000022"/>
          <w:rFonts w:ascii="Times New Roman" w:hAnsi="Times New Roman"/>
          <w:color w:val="000000"/>
          <w:sz w:val="28"/>
          <w:szCs w:val="28"/>
        </w:rPr>
        <w:t>243</w:t>
      </w:r>
      <w:r w:rsidR="009E224C">
        <w:rPr>
          <w:rStyle w:val="pt-a0-000022"/>
          <w:rFonts w:ascii="Times New Roman" w:hAnsi="Times New Roman"/>
          <w:color w:val="000000"/>
          <w:sz w:val="28"/>
          <w:szCs w:val="28"/>
        </w:rPr>
        <w:t xml:space="preserve"> </w:t>
      </w:r>
      <w:r w:rsidRPr="007135EF">
        <w:rPr>
          <w:rStyle w:val="pt-a0-000022"/>
          <w:rFonts w:ascii="Times New Roman" w:hAnsi="Times New Roman"/>
          <w:color w:val="000000"/>
          <w:sz w:val="28"/>
          <w:szCs w:val="28"/>
        </w:rPr>
        <w:t>тыс</w:t>
      </w:r>
      <w:r w:rsidR="009E224C">
        <w:rPr>
          <w:rStyle w:val="pt-a0-000022"/>
          <w:rFonts w:ascii="Times New Roman" w:hAnsi="Times New Roman"/>
          <w:color w:val="000000"/>
          <w:sz w:val="28"/>
          <w:szCs w:val="28"/>
        </w:rPr>
        <w:t>ячи</w:t>
      </w:r>
      <w:r w:rsidR="00954610">
        <w:rPr>
          <w:rStyle w:val="pt-a0-000022"/>
          <w:rFonts w:ascii="Times New Roman" w:hAnsi="Times New Roman"/>
          <w:color w:val="000000"/>
          <w:sz w:val="28"/>
          <w:szCs w:val="28"/>
        </w:rPr>
        <w:t xml:space="preserve"> </w:t>
      </w:r>
      <w:r w:rsidRPr="007135EF">
        <w:rPr>
          <w:rStyle w:val="pt-a0-000022"/>
          <w:rFonts w:ascii="Times New Roman" w:hAnsi="Times New Roman"/>
          <w:color w:val="000000"/>
          <w:sz w:val="28"/>
          <w:szCs w:val="28"/>
        </w:rPr>
        <w:t>рублей.</w:t>
      </w:r>
      <w:r>
        <w:rPr>
          <w:rStyle w:val="pt-a0-000022"/>
          <w:rFonts w:ascii="Times New Roman" w:hAnsi="Times New Roman"/>
          <w:color w:val="000000"/>
          <w:sz w:val="28"/>
          <w:szCs w:val="28"/>
        </w:rPr>
        <w:t xml:space="preserve"> </w:t>
      </w:r>
      <w:r w:rsidR="000A79CC">
        <w:rPr>
          <w:rStyle w:val="pt-a0-000022"/>
          <w:rFonts w:ascii="Times New Roman" w:hAnsi="Times New Roman"/>
          <w:sz w:val="28"/>
          <w:szCs w:val="28"/>
        </w:rPr>
        <w:t xml:space="preserve">На текущий момент </w:t>
      </w:r>
      <w:r w:rsidR="009E224C">
        <w:rPr>
          <w:rStyle w:val="pt-a0-000022"/>
          <w:rFonts w:ascii="Times New Roman" w:hAnsi="Times New Roman"/>
          <w:sz w:val="28"/>
          <w:szCs w:val="28"/>
        </w:rPr>
        <w:t xml:space="preserve">в </w:t>
      </w:r>
      <w:r w:rsidR="009E224C" w:rsidRPr="008F6DA2">
        <w:rPr>
          <w:rStyle w:val="pt-a0-000022"/>
          <w:rFonts w:ascii="Times New Roman" w:hAnsi="Times New Roman"/>
          <w:sz w:val="28"/>
          <w:szCs w:val="28"/>
        </w:rPr>
        <w:t>очереди</w:t>
      </w:r>
      <w:r w:rsidRPr="008F6DA2">
        <w:rPr>
          <w:rStyle w:val="pt-a0-000022"/>
          <w:rFonts w:ascii="Times New Roman" w:hAnsi="Times New Roman"/>
          <w:sz w:val="28"/>
          <w:szCs w:val="28"/>
        </w:rPr>
        <w:t xml:space="preserve"> сто</w:t>
      </w:r>
      <w:r>
        <w:rPr>
          <w:rStyle w:val="pt-a0-000022"/>
          <w:rFonts w:ascii="Times New Roman" w:hAnsi="Times New Roman"/>
          <w:sz w:val="28"/>
          <w:szCs w:val="28"/>
        </w:rPr>
        <w:t>и</w:t>
      </w:r>
      <w:r w:rsidRPr="008F6DA2">
        <w:rPr>
          <w:rStyle w:val="pt-a0-000022"/>
          <w:rFonts w:ascii="Times New Roman" w:hAnsi="Times New Roman"/>
          <w:sz w:val="28"/>
          <w:szCs w:val="28"/>
        </w:rPr>
        <w:t>т 21 молодая семья.</w:t>
      </w:r>
      <w:r w:rsidR="00D7219C" w:rsidRPr="00D7219C">
        <w:rPr>
          <w:rFonts w:ascii="Times New Roman" w:hAnsi="Times New Roman" w:cs="Times New Roman"/>
          <w:sz w:val="28"/>
          <w:szCs w:val="28"/>
        </w:rPr>
        <w:t xml:space="preserve"> </w:t>
      </w:r>
    </w:p>
    <w:p w14:paraId="2F7FC263" w14:textId="14A75167" w:rsidR="005627B3" w:rsidRPr="00D7219C" w:rsidRDefault="00D7219C" w:rsidP="00D7219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года прошло большое количество различных мероприятий для молодежи: конкурсы и квесты, форумы и семинары.  Так </w:t>
      </w:r>
      <w:r w:rsidRPr="00E91850">
        <w:rPr>
          <w:rFonts w:ascii="Times New Roman" w:hAnsi="Times New Roman" w:cs="Times New Roman"/>
          <w:sz w:val="28"/>
          <w:szCs w:val="28"/>
        </w:rPr>
        <w:t xml:space="preserve">18-19 мая </w:t>
      </w:r>
      <w:r>
        <w:rPr>
          <w:rFonts w:ascii="Times New Roman" w:hAnsi="Times New Roman" w:cs="Times New Roman"/>
          <w:sz w:val="28"/>
          <w:szCs w:val="28"/>
        </w:rPr>
        <w:t>на турбазе «Сосновый бор»</w:t>
      </w:r>
      <w:r w:rsidR="00F47F20">
        <w:rPr>
          <w:rFonts w:ascii="Times New Roman" w:hAnsi="Times New Roman" w:cs="Times New Roman"/>
          <w:sz w:val="28"/>
          <w:szCs w:val="28"/>
        </w:rPr>
        <w:t xml:space="preserve"> </w:t>
      </w:r>
      <w:r>
        <w:rPr>
          <w:rFonts w:ascii="Times New Roman" w:hAnsi="Times New Roman" w:cs="Times New Roman"/>
          <w:sz w:val="28"/>
          <w:szCs w:val="28"/>
        </w:rPr>
        <w:t xml:space="preserve">состоялся Первый фестиваль семейных волонтеров </w:t>
      </w:r>
      <w:proofErr w:type="spellStart"/>
      <w:r>
        <w:rPr>
          <w:rFonts w:ascii="Times New Roman" w:hAnsi="Times New Roman" w:cs="Times New Roman"/>
          <w:sz w:val="28"/>
          <w:szCs w:val="28"/>
        </w:rPr>
        <w:t>Усольского</w:t>
      </w:r>
      <w:proofErr w:type="spellEnd"/>
      <w:r>
        <w:rPr>
          <w:rFonts w:ascii="Times New Roman" w:hAnsi="Times New Roman" w:cs="Times New Roman"/>
          <w:sz w:val="28"/>
          <w:szCs w:val="28"/>
        </w:rPr>
        <w:t xml:space="preserve"> района. </w:t>
      </w:r>
    </w:p>
    <w:p w14:paraId="5669381E" w14:textId="7095615E" w:rsidR="00F234A3" w:rsidRDefault="00D7219C" w:rsidP="0063665D">
      <w:pPr>
        <w:pStyle w:val="Standard"/>
        <w:widowControl w:val="0"/>
        <w:contextualSpacing/>
        <w:jc w:val="both"/>
        <w:rPr>
          <w:sz w:val="28"/>
          <w:szCs w:val="28"/>
        </w:rPr>
      </w:pPr>
      <w:r>
        <w:rPr>
          <w:bCs/>
          <w:sz w:val="28"/>
          <w:szCs w:val="28"/>
        </w:rPr>
        <w:t xml:space="preserve">      </w:t>
      </w:r>
      <w:r w:rsidR="005627B3" w:rsidRPr="005627B3">
        <w:rPr>
          <w:bCs/>
          <w:sz w:val="28"/>
          <w:szCs w:val="28"/>
        </w:rPr>
        <w:t>В</w:t>
      </w:r>
      <w:r>
        <w:rPr>
          <w:sz w:val="28"/>
          <w:szCs w:val="28"/>
        </w:rPr>
        <w:t xml:space="preserve"> </w:t>
      </w:r>
      <w:r w:rsidR="00F234A3">
        <w:rPr>
          <w:sz w:val="28"/>
          <w:szCs w:val="28"/>
        </w:rPr>
        <w:t>сентябре</w:t>
      </w:r>
      <w:r>
        <w:rPr>
          <w:sz w:val="28"/>
          <w:szCs w:val="28"/>
        </w:rPr>
        <w:t xml:space="preserve"> </w:t>
      </w:r>
      <w:r w:rsidR="00F234A3" w:rsidRPr="00646B21">
        <w:rPr>
          <w:sz w:val="28"/>
        </w:rPr>
        <w:t xml:space="preserve">в лагере "Хвойный" на территории </w:t>
      </w:r>
      <w:proofErr w:type="spellStart"/>
      <w:r w:rsidR="00F234A3" w:rsidRPr="00646B21">
        <w:rPr>
          <w:sz w:val="28"/>
        </w:rPr>
        <w:t>Мишелевского</w:t>
      </w:r>
      <w:proofErr w:type="spellEnd"/>
      <w:r w:rsidR="00F234A3" w:rsidRPr="00646B21">
        <w:rPr>
          <w:sz w:val="28"/>
        </w:rPr>
        <w:t xml:space="preserve"> МО состоялся Молодёжный форум. </w:t>
      </w:r>
      <w:r w:rsidR="00F234A3">
        <w:rPr>
          <w:sz w:val="28"/>
        </w:rPr>
        <w:t xml:space="preserve">В рамках Форума </w:t>
      </w:r>
      <w:r w:rsidR="00F234A3" w:rsidRPr="00646B21">
        <w:rPr>
          <w:sz w:val="28"/>
        </w:rPr>
        <w:t>прошли мотивационные встречи «Формула успеха»</w:t>
      </w:r>
      <w:r w:rsidR="00F234A3">
        <w:rPr>
          <w:sz w:val="28"/>
        </w:rPr>
        <w:t xml:space="preserve">, </w:t>
      </w:r>
      <w:r w:rsidR="00F234A3" w:rsidRPr="00646B21">
        <w:rPr>
          <w:sz w:val="28"/>
        </w:rPr>
        <w:t xml:space="preserve">дискуссионные площадки, на которых участники делились своими идеями по развитию </w:t>
      </w:r>
      <w:proofErr w:type="spellStart"/>
      <w:r w:rsidR="00F234A3" w:rsidRPr="00646B21">
        <w:rPr>
          <w:sz w:val="28"/>
        </w:rPr>
        <w:t>Усольского</w:t>
      </w:r>
      <w:proofErr w:type="spellEnd"/>
      <w:r w:rsidR="00F234A3" w:rsidRPr="00646B21">
        <w:rPr>
          <w:sz w:val="28"/>
        </w:rPr>
        <w:t xml:space="preserve"> района</w:t>
      </w:r>
      <w:r>
        <w:rPr>
          <w:sz w:val="28"/>
        </w:rPr>
        <w:t xml:space="preserve">, </w:t>
      </w:r>
      <w:r w:rsidR="00F234A3" w:rsidRPr="00646B21">
        <w:rPr>
          <w:sz w:val="28"/>
        </w:rPr>
        <w:t>обсуждали, какие мероприятия хотелось бы увидеть молодежи в предстоящий юбилейный год. Многие инициативы молодежи во</w:t>
      </w:r>
      <w:r>
        <w:rPr>
          <w:sz w:val="28"/>
        </w:rPr>
        <w:t xml:space="preserve">шли </w:t>
      </w:r>
      <w:r w:rsidR="00F234A3" w:rsidRPr="00646B21">
        <w:rPr>
          <w:sz w:val="28"/>
        </w:rPr>
        <w:t>в План мероприятий празднования Юбилея района.</w:t>
      </w:r>
      <w:r w:rsidR="005627B3">
        <w:rPr>
          <w:sz w:val="28"/>
        </w:rPr>
        <w:t xml:space="preserve"> </w:t>
      </w:r>
      <w:r w:rsidR="00F234A3">
        <w:rPr>
          <w:sz w:val="28"/>
        </w:rPr>
        <w:t>Приняли участие</w:t>
      </w:r>
      <w:r w:rsidR="00F63815">
        <w:rPr>
          <w:sz w:val="28"/>
        </w:rPr>
        <w:t xml:space="preserve"> в форуме</w:t>
      </w:r>
      <w:r w:rsidR="00F234A3">
        <w:rPr>
          <w:sz w:val="28"/>
        </w:rPr>
        <w:t xml:space="preserve"> 80 человек.</w:t>
      </w:r>
      <w:r w:rsidR="0063665D">
        <w:rPr>
          <w:sz w:val="28"/>
        </w:rPr>
        <w:t xml:space="preserve"> </w:t>
      </w:r>
      <w:r w:rsidR="002F01CC">
        <w:rPr>
          <w:sz w:val="28"/>
          <w:szCs w:val="28"/>
        </w:rPr>
        <w:t>Также в</w:t>
      </w:r>
      <w:r w:rsidR="00F234A3">
        <w:rPr>
          <w:sz w:val="28"/>
          <w:szCs w:val="28"/>
        </w:rPr>
        <w:t xml:space="preserve"> течение года были </w:t>
      </w:r>
      <w:r w:rsidR="006858ED">
        <w:rPr>
          <w:sz w:val="28"/>
          <w:szCs w:val="28"/>
        </w:rPr>
        <w:t>организованы пять</w:t>
      </w:r>
      <w:r w:rsidR="002D0947">
        <w:rPr>
          <w:sz w:val="28"/>
          <w:szCs w:val="28"/>
        </w:rPr>
        <w:t xml:space="preserve"> мероприятий «Диалог с </w:t>
      </w:r>
      <w:r w:rsidR="006858ED">
        <w:rPr>
          <w:sz w:val="28"/>
          <w:szCs w:val="28"/>
        </w:rPr>
        <w:t>мэром» в</w:t>
      </w:r>
      <w:r w:rsidR="002D0947">
        <w:rPr>
          <w:sz w:val="28"/>
          <w:szCs w:val="28"/>
        </w:rPr>
        <w:t xml:space="preserve"> школах и на</w:t>
      </w:r>
      <w:r w:rsidR="006C4375">
        <w:rPr>
          <w:sz w:val="28"/>
          <w:szCs w:val="28"/>
        </w:rPr>
        <w:t xml:space="preserve"> </w:t>
      </w:r>
      <w:r w:rsidR="002D0947">
        <w:rPr>
          <w:sz w:val="28"/>
          <w:szCs w:val="28"/>
        </w:rPr>
        <w:t xml:space="preserve">предприятиях района. </w:t>
      </w:r>
      <w:r w:rsidR="00F234A3">
        <w:rPr>
          <w:sz w:val="28"/>
          <w:szCs w:val="28"/>
        </w:rPr>
        <w:t xml:space="preserve"> </w:t>
      </w:r>
    </w:p>
    <w:p w14:paraId="034CD5C7" w14:textId="4DB58F10" w:rsidR="00E44E26" w:rsidRDefault="00E44E26" w:rsidP="00E44E26">
      <w:pPr>
        <w:pStyle w:val="Standard"/>
        <w:widowControl w:val="0"/>
        <w:contextualSpacing/>
        <w:jc w:val="both"/>
        <w:rPr>
          <w:sz w:val="28"/>
          <w:szCs w:val="28"/>
        </w:rPr>
      </w:pPr>
      <w:r>
        <w:rPr>
          <w:sz w:val="28"/>
          <w:szCs w:val="28"/>
        </w:rPr>
        <w:t xml:space="preserve">         В плане мероприятий у нас остался нереализованным один важный пункт – открытие </w:t>
      </w:r>
      <w:r w:rsidRPr="00DB670D">
        <w:rPr>
          <w:sz w:val="28"/>
          <w:szCs w:val="28"/>
        </w:rPr>
        <w:t xml:space="preserve">в </w:t>
      </w:r>
      <w:proofErr w:type="spellStart"/>
      <w:r w:rsidRPr="00DB670D">
        <w:rPr>
          <w:sz w:val="28"/>
          <w:szCs w:val="28"/>
        </w:rPr>
        <w:t>Усольском</w:t>
      </w:r>
      <w:proofErr w:type="spellEnd"/>
      <w:r w:rsidRPr="00DB670D">
        <w:rPr>
          <w:sz w:val="28"/>
          <w:szCs w:val="28"/>
        </w:rPr>
        <w:t xml:space="preserve"> районе молодежно</w:t>
      </w:r>
      <w:r>
        <w:rPr>
          <w:sz w:val="28"/>
          <w:szCs w:val="28"/>
        </w:rPr>
        <w:t>го</w:t>
      </w:r>
      <w:r w:rsidRPr="00DB670D">
        <w:rPr>
          <w:sz w:val="28"/>
          <w:szCs w:val="28"/>
        </w:rPr>
        <w:t xml:space="preserve"> центр</w:t>
      </w:r>
      <w:r>
        <w:rPr>
          <w:sz w:val="28"/>
          <w:szCs w:val="28"/>
        </w:rPr>
        <w:t>а (причина отсутствие свободного современного здания)</w:t>
      </w:r>
      <w:r w:rsidR="00A15226">
        <w:rPr>
          <w:sz w:val="28"/>
          <w:szCs w:val="28"/>
        </w:rPr>
        <w:t xml:space="preserve">, </w:t>
      </w:r>
      <w:r>
        <w:rPr>
          <w:sz w:val="28"/>
          <w:szCs w:val="28"/>
        </w:rPr>
        <w:t xml:space="preserve">эта задача </w:t>
      </w:r>
      <w:r w:rsidR="00F47F20">
        <w:rPr>
          <w:sz w:val="28"/>
          <w:szCs w:val="28"/>
        </w:rPr>
        <w:t>будет решена</w:t>
      </w:r>
      <w:r>
        <w:rPr>
          <w:sz w:val="28"/>
          <w:szCs w:val="28"/>
        </w:rPr>
        <w:t xml:space="preserve">. </w:t>
      </w:r>
    </w:p>
    <w:p w14:paraId="763F64FD" w14:textId="1CFA0407" w:rsidR="002D0947" w:rsidRDefault="00ED0AE2" w:rsidP="008405C6">
      <w:pPr>
        <w:pStyle w:val="Standard"/>
        <w:widowControl w:val="0"/>
        <w:contextualSpacing/>
        <w:jc w:val="both"/>
        <w:rPr>
          <w:sz w:val="28"/>
          <w:szCs w:val="28"/>
        </w:rPr>
      </w:pPr>
      <w:r>
        <w:rPr>
          <w:sz w:val="28"/>
          <w:szCs w:val="28"/>
        </w:rPr>
        <w:t>Принято решение</w:t>
      </w:r>
      <w:r w:rsidR="00F47F20">
        <w:rPr>
          <w:sz w:val="28"/>
          <w:szCs w:val="28"/>
        </w:rPr>
        <w:t xml:space="preserve"> - </w:t>
      </w:r>
      <w:r>
        <w:rPr>
          <w:sz w:val="28"/>
          <w:szCs w:val="28"/>
        </w:rPr>
        <w:t xml:space="preserve">в 2025 году увеличить финансирование </w:t>
      </w:r>
      <w:r w:rsidR="00E44E26" w:rsidRPr="00DB670D">
        <w:rPr>
          <w:sz w:val="28"/>
          <w:szCs w:val="28"/>
        </w:rPr>
        <w:t xml:space="preserve">на поддержку добровольчества с 60 тыс. рублей до 300 тыс. рублей. </w:t>
      </w:r>
      <w:r>
        <w:rPr>
          <w:sz w:val="28"/>
          <w:szCs w:val="28"/>
        </w:rPr>
        <w:t>Т</w:t>
      </w:r>
      <w:r w:rsidR="00E44E26" w:rsidRPr="00DB670D">
        <w:rPr>
          <w:sz w:val="28"/>
          <w:szCs w:val="28"/>
        </w:rPr>
        <w:t>акже</w:t>
      </w:r>
      <w:r>
        <w:rPr>
          <w:sz w:val="28"/>
          <w:szCs w:val="28"/>
        </w:rPr>
        <w:t xml:space="preserve"> перед нами стоит задач</w:t>
      </w:r>
      <w:r w:rsidR="00F47F20">
        <w:rPr>
          <w:sz w:val="28"/>
          <w:szCs w:val="28"/>
        </w:rPr>
        <w:t>а -</w:t>
      </w:r>
      <w:r w:rsidR="00E44E26" w:rsidRPr="00DB670D">
        <w:rPr>
          <w:sz w:val="28"/>
          <w:szCs w:val="28"/>
        </w:rPr>
        <w:t xml:space="preserve"> развивать молодежное предпринимательство, молодежный кадровый резерв, молодежное социальное проектирование. Для нас важно, чтобы молодежь чувствовала поддержку органов местного самоуправления.</w:t>
      </w:r>
    </w:p>
    <w:p w14:paraId="271C0B8E" w14:textId="6DDA19BB" w:rsidR="005E5091" w:rsidRDefault="00845C58" w:rsidP="0063665D">
      <w:pPr>
        <w:spacing w:after="0"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4761D">
        <w:rPr>
          <w:rFonts w:ascii="Times New Roman" w:hAnsi="Times New Roman" w:cs="Times New Roman"/>
          <w:sz w:val="28"/>
          <w:szCs w:val="28"/>
          <w:lang w:eastAsia="ru-RU"/>
        </w:rPr>
        <w:t>Продолжается работа по развитию</w:t>
      </w:r>
      <w:r w:rsidR="005E5091">
        <w:rPr>
          <w:rFonts w:ascii="Times New Roman" w:hAnsi="Times New Roman" w:cs="Times New Roman"/>
          <w:sz w:val="28"/>
          <w:szCs w:val="28"/>
          <w:lang w:eastAsia="ru-RU"/>
        </w:rPr>
        <w:t xml:space="preserve"> туризма в </w:t>
      </w:r>
      <w:proofErr w:type="spellStart"/>
      <w:r w:rsidR="005E5091">
        <w:rPr>
          <w:rFonts w:ascii="Times New Roman" w:hAnsi="Times New Roman" w:cs="Times New Roman"/>
          <w:sz w:val="28"/>
          <w:szCs w:val="28"/>
          <w:lang w:eastAsia="ru-RU"/>
        </w:rPr>
        <w:t>Усольском</w:t>
      </w:r>
      <w:proofErr w:type="spellEnd"/>
      <w:r w:rsidR="005E5091">
        <w:rPr>
          <w:rFonts w:ascii="Times New Roman" w:hAnsi="Times New Roman" w:cs="Times New Roman"/>
          <w:sz w:val="28"/>
          <w:szCs w:val="28"/>
          <w:lang w:eastAsia="ru-RU"/>
        </w:rPr>
        <w:t xml:space="preserve"> районе. В 2024 году определили 5 объединенных территорий для кластерного развития туризма.   </w:t>
      </w:r>
      <w:r w:rsidR="00B46F1D">
        <w:rPr>
          <w:rFonts w:ascii="Times New Roman" w:hAnsi="Times New Roman" w:cs="Times New Roman"/>
          <w:sz w:val="28"/>
          <w:szCs w:val="28"/>
          <w:lang w:eastAsia="ru-RU"/>
        </w:rPr>
        <w:t xml:space="preserve">         </w:t>
      </w:r>
      <w:r w:rsidR="005E5091">
        <w:rPr>
          <w:rFonts w:ascii="Times New Roman" w:hAnsi="Times New Roman" w:cs="Times New Roman"/>
          <w:sz w:val="28"/>
          <w:szCs w:val="28"/>
          <w:lang w:eastAsia="ru-RU"/>
        </w:rPr>
        <w:t xml:space="preserve">В течение года провели несколько встреч с жителями этих территорий, заинтересованными в развитии туристического бизнеса. </w:t>
      </w:r>
    </w:p>
    <w:p w14:paraId="13EFE3A1" w14:textId="607B1F9F" w:rsidR="005E5091" w:rsidRPr="0084604B" w:rsidRDefault="005E5091" w:rsidP="0063665D">
      <w:pPr>
        <w:spacing w:after="0" w:line="240" w:lineRule="auto"/>
        <w:jc w:val="both"/>
        <w:rPr>
          <w:rFonts w:ascii="Times New Roman" w:eastAsia="Calibri" w:hAnsi="Times New Roman" w:cs="Times New Roman"/>
          <w:bCs/>
          <w:color w:val="000000"/>
          <w:sz w:val="28"/>
          <w:szCs w:val="28"/>
          <w:shd w:val="clear" w:color="auto" w:fill="FFFFFF"/>
        </w:rPr>
      </w:pPr>
      <w:r w:rsidRPr="0084604B">
        <w:rPr>
          <w:rFonts w:ascii="Times New Roman" w:eastAsia="Calibri" w:hAnsi="Times New Roman" w:cs="Times New Roman"/>
          <w:bCs/>
          <w:color w:val="000000"/>
          <w:sz w:val="28"/>
          <w:szCs w:val="28"/>
          <w:shd w:val="clear" w:color="auto" w:fill="FFFFFF"/>
        </w:rPr>
        <w:t xml:space="preserve">Для формирования имиджа </w:t>
      </w:r>
      <w:proofErr w:type="spellStart"/>
      <w:r w:rsidRPr="0084604B">
        <w:rPr>
          <w:rFonts w:ascii="Times New Roman" w:eastAsia="Calibri" w:hAnsi="Times New Roman" w:cs="Times New Roman"/>
          <w:bCs/>
          <w:color w:val="000000"/>
          <w:sz w:val="28"/>
          <w:szCs w:val="28"/>
          <w:shd w:val="clear" w:color="auto" w:fill="FFFFFF"/>
        </w:rPr>
        <w:t>Усольского</w:t>
      </w:r>
      <w:proofErr w:type="spellEnd"/>
      <w:r w:rsidRPr="0084604B">
        <w:rPr>
          <w:rFonts w:ascii="Times New Roman" w:eastAsia="Calibri" w:hAnsi="Times New Roman" w:cs="Times New Roman"/>
          <w:bCs/>
          <w:color w:val="000000"/>
          <w:sz w:val="28"/>
          <w:szCs w:val="28"/>
          <w:shd w:val="clear" w:color="auto" w:fill="FFFFFF"/>
        </w:rPr>
        <w:t xml:space="preserve"> района как перспективной территории для развития туризма</w:t>
      </w:r>
      <w:r w:rsidR="00B36AC4">
        <w:rPr>
          <w:rFonts w:ascii="Times New Roman" w:eastAsia="Calibri" w:hAnsi="Times New Roman" w:cs="Times New Roman"/>
          <w:bCs/>
          <w:color w:val="000000"/>
          <w:sz w:val="28"/>
          <w:szCs w:val="28"/>
          <w:shd w:val="clear" w:color="auto" w:fill="FFFFFF"/>
        </w:rPr>
        <w:t xml:space="preserve"> продолжаем </w:t>
      </w:r>
      <w:r w:rsidRPr="0084604B">
        <w:rPr>
          <w:rFonts w:ascii="Times New Roman" w:eastAsia="Calibri" w:hAnsi="Times New Roman" w:cs="Times New Roman"/>
          <w:bCs/>
          <w:color w:val="000000"/>
          <w:sz w:val="28"/>
          <w:szCs w:val="28"/>
          <w:shd w:val="clear" w:color="auto" w:fill="FFFFFF"/>
        </w:rPr>
        <w:t>работ</w:t>
      </w:r>
      <w:r w:rsidR="00B36AC4">
        <w:rPr>
          <w:rFonts w:ascii="Times New Roman" w:eastAsia="Calibri" w:hAnsi="Times New Roman" w:cs="Times New Roman"/>
          <w:bCs/>
          <w:color w:val="000000"/>
          <w:sz w:val="28"/>
          <w:szCs w:val="28"/>
          <w:shd w:val="clear" w:color="auto" w:fill="FFFFFF"/>
        </w:rPr>
        <w:t>у</w:t>
      </w:r>
      <w:r w:rsidRPr="0084604B">
        <w:rPr>
          <w:rFonts w:ascii="Times New Roman" w:eastAsia="Calibri" w:hAnsi="Times New Roman" w:cs="Times New Roman"/>
          <w:bCs/>
          <w:color w:val="000000"/>
          <w:sz w:val="28"/>
          <w:szCs w:val="28"/>
          <w:shd w:val="clear" w:color="auto" w:fill="FFFFFF"/>
        </w:rPr>
        <w:t xml:space="preserve"> по поиску и разработке новых туристических маршрутов, привлекательных для туристов. </w:t>
      </w:r>
      <w:r w:rsidR="00DB48F3">
        <w:rPr>
          <w:rFonts w:ascii="Times New Roman" w:eastAsia="Calibri" w:hAnsi="Times New Roman" w:cs="Times New Roman"/>
          <w:bCs/>
          <w:color w:val="000000"/>
          <w:sz w:val="28"/>
          <w:szCs w:val="28"/>
          <w:shd w:val="clear" w:color="auto" w:fill="FFFFFF"/>
        </w:rPr>
        <w:t>В</w:t>
      </w:r>
      <w:r w:rsidR="00B36AC4">
        <w:rPr>
          <w:rFonts w:ascii="Times New Roman" w:eastAsia="Calibri" w:hAnsi="Times New Roman" w:cs="Times New Roman"/>
          <w:bCs/>
          <w:color w:val="000000"/>
          <w:sz w:val="28"/>
          <w:szCs w:val="28"/>
          <w:shd w:val="clear" w:color="auto" w:fill="FFFFFF"/>
        </w:rPr>
        <w:t xml:space="preserve"> очередной раз прошел р</w:t>
      </w:r>
      <w:r w:rsidR="00B36AC4" w:rsidRPr="0084604B">
        <w:rPr>
          <w:rFonts w:ascii="Times New Roman" w:eastAsia="Calibri" w:hAnsi="Times New Roman" w:cs="Times New Roman"/>
          <w:bCs/>
          <w:color w:val="000000"/>
          <w:sz w:val="28"/>
          <w:szCs w:val="28"/>
          <w:shd w:val="clear" w:color="auto" w:fill="FFFFFF"/>
        </w:rPr>
        <w:t>айонный конкурс туристских маршрутов</w:t>
      </w:r>
      <w:r w:rsidRPr="0084604B">
        <w:rPr>
          <w:rFonts w:ascii="Times New Roman" w:eastAsia="Calibri" w:hAnsi="Times New Roman" w:cs="Times New Roman"/>
          <w:bCs/>
          <w:color w:val="000000"/>
          <w:sz w:val="28"/>
          <w:szCs w:val="28"/>
          <w:shd w:val="clear" w:color="auto" w:fill="FFFFFF"/>
        </w:rPr>
        <w:t>. На конкурс было представлено 6 проектов.  Определено 2 победителя: в номинации: «Лучший экскурсионный маршрут»</w:t>
      </w:r>
      <w:r w:rsidR="00F47F20">
        <w:rPr>
          <w:rFonts w:ascii="Times New Roman" w:eastAsia="Calibri" w:hAnsi="Times New Roman" w:cs="Times New Roman"/>
          <w:bCs/>
          <w:color w:val="000000"/>
          <w:sz w:val="28"/>
          <w:szCs w:val="28"/>
          <w:shd w:val="clear" w:color="auto" w:fill="FFFFFF"/>
        </w:rPr>
        <w:t xml:space="preserve"> -</w:t>
      </w:r>
      <w:r w:rsidRPr="0084604B">
        <w:rPr>
          <w:rFonts w:ascii="Times New Roman" w:eastAsia="Calibri" w:hAnsi="Times New Roman" w:cs="Times New Roman"/>
          <w:bCs/>
          <w:color w:val="000000"/>
          <w:sz w:val="28"/>
          <w:szCs w:val="28"/>
          <w:shd w:val="clear" w:color="auto" w:fill="FFFFFF"/>
        </w:rPr>
        <w:t xml:space="preserve"> Попова Юлия Александровна </w:t>
      </w:r>
      <w:proofErr w:type="spellStart"/>
      <w:r w:rsidRPr="0084604B">
        <w:rPr>
          <w:rFonts w:ascii="Times New Roman" w:eastAsia="Calibri" w:hAnsi="Times New Roman" w:cs="Times New Roman"/>
          <w:bCs/>
          <w:color w:val="000000"/>
          <w:sz w:val="28"/>
          <w:szCs w:val="28"/>
          <w:shd w:val="clear" w:color="auto" w:fill="FFFFFF"/>
        </w:rPr>
        <w:t>р.п</w:t>
      </w:r>
      <w:proofErr w:type="spellEnd"/>
      <w:r w:rsidRPr="0084604B">
        <w:rPr>
          <w:rFonts w:ascii="Times New Roman" w:eastAsia="Calibri" w:hAnsi="Times New Roman" w:cs="Times New Roman"/>
          <w:bCs/>
          <w:color w:val="000000"/>
          <w:sz w:val="28"/>
          <w:szCs w:val="28"/>
          <w:shd w:val="clear" w:color="auto" w:fill="FFFFFF"/>
        </w:rPr>
        <w:t xml:space="preserve">. Тельма - экскурсия с «История одной улицы в истории страны...», в номинации: «Лучший маршрут выходного </w:t>
      </w:r>
      <w:r w:rsidRPr="0084604B">
        <w:rPr>
          <w:rFonts w:ascii="Times New Roman" w:eastAsia="Calibri" w:hAnsi="Times New Roman" w:cs="Times New Roman"/>
          <w:bCs/>
          <w:color w:val="000000"/>
          <w:sz w:val="28"/>
          <w:szCs w:val="28"/>
          <w:shd w:val="clear" w:color="auto" w:fill="FFFFFF"/>
        </w:rPr>
        <w:lastRenderedPageBreak/>
        <w:t xml:space="preserve">дня» </w:t>
      </w:r>
      <w:r w:rsidR="00F47F20">
        <w:rPr>
          <w:rFonts w:ascii="Times New Roman" w:eastAsia="Calibri" w:hAnsi="Times New Roman" w:cs="Times New Roman"/>
          <w:bCs/>
          <w:color w:val="000000"/>
          <w:sz w:val="28"/>
          <w:szCs w:val="28"/>
          <w:shd w:val="clear" w:color="auto" w:fill="FFFFFF"/>
        </w:rPr>
        <w:t xml:space="preserve">- </w:t>
      </w:r>
      <w:r w:rsidRPr="0084604B">
        <w:rPr>
          <w:rFonts w:ascii="Times New Roman" w:eastAsia="Calibri" w:hAnsi="Times New Roman" w:cs="Times New Roman"/>
          <w:bCs/>
          <w:color w:val="000000"/>
          <w:sz w:val="28"/>
          <w:szCs w:val="28"/>
          <w:shd w:val="clear" w:color="auto" w:fill="FFFFFF"/>
        </w:rPr>
        <w:t xml:space="preserve">Шишкина Галина Ивановна, п. Октябрьский, автор маршрута выходного </w:t>
      </w:r>
      <w:r w:rsidR="00B46F1D" w:rsidRPr="0084604B">
        <w:rPr>
          <w:rFonts w:ascii="Times New Roman" w:eastAsia="Calibri" w:hAnsi="Times New Roman" w:cs="Times New Roman"/>
          <w:bCs/>
          <w:color w:val="000000"/>
          <w:sz w:val="28"/>
          <w:szCs w:val="28"/>
          <w:shd w:val="clear" w:color="auto" w:fill="FFFFFF"/>
        </w:rPr>
        <w:t>дня «</w:t>
      </w:r>
      <w:r w:rsidRPr="0084604B">
        <w:rPr>
          <w:rFonts w:ascii="Times New Roman" w:eastAsia="Calibri" w:hAnsi="Times New Roman" w:cs="Times New Roman"/>
          <w:bCs/>
          <w:color w:val="000000"/>
          <w:sz w:val="28"/>
          <w:szCs w:val="28"/>
          <w:shd w:val="clear" w:color="auto" w:fill="FFFFFF"/>
        </w:rPr>
        <w:t xml:space="preserve">Тропа предков». </w:t>
      </w:r>
    </w:p>
    <w:p w14:paraId="1005D215" w14:textId="354DA098" w:rsidR="00B36AC4" w:rsidRDefault="005E5091" w:rsidP="00B36AC4">
      <w:pPr>
        <w:spacing w:after="160" w:line="240" w:lineRule="auto"/>
        <w:jc w:val="both"/>
        <w:rPr>
          <w:rFonts w:ascii="Times New Roman" w:eastAsia="Calibri" w:hAnsi="Times New Roman" w:cs="Times New Roman"/>
          <w:bCs/>
          <w:color w:val="000000"/>
          <w:sz w:val="28"/>
          <w:szCs w:val="28"/>
          <w:shd w:val="clear" w:color="auto" w:fill="FFFFFF"/>
        </w:rPr>
      </w:pPr>
      <w:r w:rsidRPr="0084604B">
        <w:rPr>
          <w:rFonts w:ascii="Times New Roman" w:eastAsia="Calibri" w:hAnsi="Times New Roman" w:cs="Times New Roman"/>
          <w:bCs/>
          <w:color w:val="000000"/>
          <w:sz w:val="28"/>
          <w:szCs w:val="28"/>
          <w:shd w:val="clear" w:color="auto" w:fill="FFFFFF"/>
        </w:rPr>
        <w:t>За 2024 год по сравнению с прошлым годом увеличился поток экскурсантов на 16%.</w:t>
      </w:r>
      <w:r w:rsidR="00B36AC4">
        <w:rPr>
          <w:rFonts w:ascii="Times New Roman" w:eastAsia="Calibri" w:hAnsi="Times New Roman" w:cs="Times New Roman"/>
          <w:bCs/>
          <w:color w:val="000000"/>
          <w:sz w:val="28"/>
          <w:szCs w:val="28"/>
          <w:shd w:val="clear" w:color="auto" w:fill="FFFFFF"/>
        </w:rPr>
        <w:t xml:space="preserve"> </w:t>
      </w:r>
      <w:r w:rsidRPr="0084604B">
        <w:rPr>
          <w:rFonts w:ascii="Times New Roman" w:eastAsia="Calibri" w:hAnsi="Times New Roman" w:cs="Times New Roman"/>
          <w:bCs/>
          <w:color w:val="000000"/>
          <w:sz w:val="28"/>
          <w:szCs w:val="28"/>
          <w:shd w:val="clear" w:color="auto" w:fill="FFFFFF"/>
        </w:rPr>
        <w:t xml:space="preserve">Наиболее популярный маршрут по-прежнему «Земля фарфоровых историй», на втором месте экскурсии в </w:t>
      </w:r>
      <w:proofErr w:type="spellStart"/>
      <w:r w:rsidRPr="0084604B">
        <w:rPr>
          <w:rFonts w:ascii="Times New Roman" w:eastAsia="Calibri" w:hAnsi="Times New Roman" w:cs="Times New Roman"/>
          <w:bCs/>
          <w:color w:val="000000"/>
          <w:sz w:val="28"/>
          <w:szCs w:val="28"/>
          <w:shd w:val="clear" w:color="auto" w:fill="FFFFFF"/>
        </w:rPr>
        <w:t>п.Тайтурка</w:t>
      </w:r>
      <w:proofErr w:type="spellEnd"/>
      <w:r w:rsidRPr="0084604B">
        <w:rPr>
          <w:rFonts w:ascii="Times New Roman" w:eastAsia="Calibri" w:hAnsi="Times New Roman" w:cs="Times New Roman"/>
          <w:bCs/>
          <w:color w:val="000000"/>
          <w:sz w:val="28"/>
          <w:szCs w:val="28"/>
          <w:shd w:val="clear" w:color="auto" w:fill="FFFFFF"/>
        </w:rPr>
        <w:t>, на третьем</w:t>
      </w:r>
      <w:r w:rsidR="00F47F20">
        <w:rPr>
          <w:rFonts w:ascii="Times New Roman" w:eastAsia="Calibri" w:hAnsi="Times New Roman" w:cs="Times New Roman"/>
          <w:bCs/>
          <w:color w:val="000000"/>
          <w:sz w:val="28"/>
          <w:szCs w:val="28"/>
          <w:shd w:val="clear" w:color="auto" w:fill="FFFFFF"/>
        </w:rPr>
        <w:t xml:space="preserve"> -</w:t>
      </w:r>
      <w:r w:rsidRPr="0084604B">
        <w:rPr>
          <w:rFonts w:ascii="Times New Roman" w:eastAsia="Calibri" w:hAnsi="Times New Roman" w:cs="Times New Roman"/>
          <w:bCs/>
          <w:color w:val="000000"/>
          <w:sz w:val="28"/>
          <w:szCs w:val="28"/>
          <w:shd w:val="clear" w:color="auto" w:fill="FFFFFF"/>
        </w:rPr>
        <w:t xml:space="preserve"> </w:t>
      </w:r>
      <w:proofErr w:type="spellStart"/>
      <w:r w:rsidRPr="0084604B">
        <w:rPr>
          <w:rFonts w:ascii="Times New Roman" w:eastAsia="Calibri" w:hAnsi="Times New Roman" w:cs="Times New Roman"/>
          <w:bCs/>
          <w:color w:val="000000"/>
          <w:sz w:val="28"/>
          <w:szCs w:val="28"/>
          <w:shd w:val="clear" w:color="auto" w:fill="FFFFFF"/>
        </w:rPr>
        <w:t>п.Тельма</w:t>
      </w:r>
      <w:proofErr w:type="spellEnd"/>
      <w:r w:rsidRPr="0084604B">
        <w:rPr>
          <w:rFonts w:ascii="Times New Roman" w:eastAsia="Calibri" w:hAnsi="Times New Roman" w:cs="Times New Roman"/>
          <w:bCs/>
          <w:color w:val="000000"/>
          <w:sz w:val="28"/>
          <w:szCs w:val="28"/>
          <w:shd w:val="clear" w:color="auto" w:fill="FFFFFF"/>
        </w:rPr>
        <w:t xml:space="preserve">.  </w:t>
      </w:r>
    </w:p>
    <w:p w14:paraId="0FBD3678" w14:textId="77777777" w:rsidR="00F875E5" w:rsidRDefault="00B36AC4" w:rsidP="00F875E5">
      <w:pPr>
        <w:spacing w:after="16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w:t>
      </w:r>
      <w:r w:rsidR="0084604B" w:rsidRPr="0084604B">
        <w:rPr>
          <w:rFonts w:ascii="Times New Roman" w:hAnsi="Times New Roman" w:cs="Times New Roman"/>
          <w:sz w:val="28"/>
          <w:szCs w:val="28"/>
          <w:lang w:eastAsia="ru-RU"/>
        </w:rPr>
        <w:t xml:space="preserve">уристский </w:t>
      </w:r>
      <w:r w:rsidR="00B46F1D" w:rsidRPr="0084604B">
        <w:rPr>
          <w:rFonts w:ascii="Times New Roman" w:hAnsi="Times New Roman" w:cs="Times New Roman"/>
          <w:sz w:val="28"/>
          <w:szCs w:val="28"/>
          <w:lang w:eastAsia="ru-RU"/>
        </w:rPr>
        <w:t xml:space="preserve">потенциал </w:t>
      </w:r>
      <w:r w:rsidR="00B46F1D">
        <w:rPr>
          <w:rFonts w:ascii="Times New Roman" w:hAnsi="Times New Roman" w:cs="Times New Roman"/>
          <w:sz w:val="28"/>
          <w:szCs w:val="28"/>
          <w:lang w:eastAsia="ru-RU"/>
        </w:rPr>
        <w:t>района</w:t>
      </w:r>
      <w:r>
        <w:rPr>
          <w:rFonts w:ascii="Times New Roman" w:hAnsi="Times New Roman" w:cs="Times New Roman"/>
          <w:sz w:val="28"/>
          <w:szCs w:val="28"/>
          <w:lang w:eastAsia="ru-RU"/>
        </w:rPr>
        <w:t xml:space="preserve"> был </w:t>
      </w:r>
      <w:r w:rsidRPr="0084604B">
        <w:rPr>
          <w:rFonts w:ascii="Times New Roman" w:hAnsi="Times New Roman" w:cs="Times New Roman"/>
          <w:sz w:val="28"/>
          <w:szCs w:val="28"/>
          <w:lang w:eastAsia="ru-RU"/>
        </w:rPr>
        <w:t xml:space="preserve">представлен </w:t>
      </w:r>
      <w:r w:rsidR="0084604B" w:rsidRPr="0084604B">
        <w:rPr>
          <w:rFonts w:ascii="Times New Roman" w:hAnsi="Times New Roman" w:cs="Times New Roman"/>
          <w:sz w:val="28"/>
          <w:szCs w:val="28"/>
          <w:lang w:eastAsia="ru-RU"/>
        </w:rPr>
        <w:t xml:space="preserve">на выставке-форуме «Время отдыхать на Байкале!» </w:t>
      </w:r>
      <w:r w:rsidR="00B46F1D">
        <w:rPr>
          <w:rFonts w:ascii="Times New Roman" w:hAnsi="Times New Roman" w:cs="Times New Roman"/>
          <w:sz w:val="28"/>
          <w:szCs w:val="28"/>
          <w:lang w:eastAsia="ru-RU"/>
        </w:rPr>
        <w:t>Тема определена</w:t>
      </w:r>
      <w:r>
        <w:rPr>
          <w:rFonts w:ascii="Times New Roman" w:hAnsi="Times New Roman" w:cs="Times New Roman"/>
          <w:sz w:val="28"/>
          <w:szCs w:val="28"/>
          <w:lang w:eastAsia="ru-RU"/>
        </w:rPr>
        <w:t xml:space="preserve"> </w:t>
      </w:r>
      <w:r w:rsidR="0084604B" w:rsidRPr="0084604B">
        <w:rPr>
          <w:rFonts w:ascii="Times New Roman" w:hAnsi="Times New Roman" w:cs="Times New Roman"/>
          <w:sz w:val="28"/>
          <w:szCs w:val="28"/>
          <w:lang w:eastAsia="ru-RU"/>
        </w:rPr>
        <w:t>в рамках четырехстороннего соглашения «Сибирский тракт на Великом чайном пути».</w:t>
      </w:r>
      <w:r w:rsidR="00F875E5">
        <w:rPr>
          <w:rFonts w:ascii="Times New Roman" w:hAnsi="Times New Roman" w:cs="Times New Roman"/>
          <w:sz w:val="28"/>
          <w:szCs w:val="28"/>
          <w:lang w:eastAsia="ru-RU"/>
        </w:rPr>
        <w:t xml:space="preserve"> </w:t>
      </w:r>
    </w:p>
    <w:p w14:paraId="67C7F59C" w14:textId="00F740AE" w:rsidR="0084604B" w:rsidRPr="00F875E5" w:rsidRDefault="0084604B" w:rsidP="00F875E5">
      <w:pPr>
        <w:spacing w:after="160" w:line="240" w:lineRule="auto"/>
        <w:jc w:val="both"/>
        <w:rPr>
          <w:rFonts w:ascii="Times New Roman" w:hAnsi="Times New Roman" w:cs="Times New Roman"/>
          <w:sz w:val="28"/>
          <w:szCs w:val="28"/>
          <w:lang w:eastAsia="ru-RU"/>
        </w:rPr>
      </w:pPr>
      <w:r w:rsidRPr="0084604B">
        <w:rPr>
          <w:rFonts w:ascii="Times New Roman" w:hAnsi="Times New Roman" w:cs="Times New Roman"/>
          <w:sz w:val="28"/>
          <w:szCs w:val="28"/>
          <w:lang w:eastAsia="ru-RU"/>
        </w:rPr>
        <w:t xml:space="preserve">С целью поддержки мастеров и ремесленников </w:t>
      </w:r>
      <w:r w:rsidR="00B46F1D" w:rsidRPr="0084604B">
        <w:rPr>
          <w:rFonts w:ascii="Times New Roman" w:hAnsi="Times New Roman" w:cs="Times New Roman"/>
          <w:sz w:val="28"/>
          <w:szCs w:val="28"/>
          <w:lang w:eastAsia="ru-RU"/>
        </w:rPr>
        <w:t>про</w:t>
      </w:r>
      <w:r w:rsidR="00B46F1D">
        <w:rPr>
          <w:rFonts w:ascii="Times New Roman" w:hAnsi="Times New Roman" w:cs="Times New Roman"/>
          <w:sz w:val="28"/>
          <w:szCs w:val="28"/>
          <w:lang w:eastAsia="ru-RU"/>
        </w:rPr>
        <w:t xml:space="preserve">шел </w:t>
      </w:r>
      <w:r w:rsidR="00B46F1D" w:rsidRPr="0084604B">
        <w:rPr>
          <w:rFonts w:ascii="Times New Roman" w:hAnsi="Times New Roman" w:cs="Times New Roman"/>
          <w:sz w:val="28"/>
          <w:szCs w:val="28"/>
          <w:lang w:eastAsia="ru-RU"/>
        </w:rPr>
        <w:t>районный</w:t>
      </w:r>
      <w:r w:rsidRPr="0084604B">
        <w:rPr>
          <w:rFonts w:ascii="Times New Roman" w:hAnsi="Times New Roman" w:cs="Times New Roman"/>
          <w:sz w:val="28"/>
          <w:szCs w:val="28"/>
          <w:lang w:eastAsia="ru-RU"/>
        </w:rPr>
        <w:t xml:space="preserve"> к</w:t>
      </w:r>
      <w:r w:rsidRPr="0084604B">
        <w:rPr>
          <w:rFonts w:ascii="Times New Roman" w:eastAsiaTheme="minorHAnsi" w:hAnsi="Times New Roman" w:cs="Times New Roman"/>
          <w:sz w:val="28"/>
          <w:szCs w:val="28"/>
        </w:rPr>
        <w:t>онкурс «</w:t>
      </w:r>
      <w:proofErr w:type="spellStart"/>
      <w:r w:rsidRPr="0084604B">
        <w:rPr>
          <w:rFonts w:ascii="Times New Roman" w:eastAsiaTheme="minorHAnsi" w:hAnsi="Times New Roman" w:cs="Times New Roman"/>
          <w:sz w:val="28"/>
          <w:szCs w:val="28"/>
        </w:rPr>
        <w:t>Усольский</w:t>
      </w:r>
      <w:proofErr w:type="spellEnd"/>
      <w:r w:rsidRPr="0084604B">
        <w:rPr>
          <w:rFonts w:ascii="Times New Roman" w:eastAsiaTheme="minorHAnsi" w:hAnsi="Times New Roman" w:cs="Times New Roman"/>
          <w:sz w:val="28"/>
          <w:szCs w:val="28"/>
        </w:rPr>
        <w:t xml:space="preserve"> сувенир. </w:t>
      </w:r>
      <w:r w:rsidRPr="0084604B">
        <w:rPr>
          <w:rFonts w:ascii="Times New Roman" w:hAnsi="Times New Roman" w:cs="Times New Roman"/>
          <w:sz w:val="28"/>
          <w:szCs w:val="28"/>
          <w:lang w:eastAsia="ru-RU"/>
        </w:rPr>
        <w:t xml:space="preserve">На конкурс было представлено 39 работ от 24 мастеров. </w:t>
      </w:r>
      <w:r w:rsidRPr="0084604B">
        <w:rPr>
          <w:rFonts w:ascii="Times New Roman" w:eastAsiaTheme="minorHAnsi" w:hAnsi="Times New Roman" w:cs="Times New Roman"/>
          <w:sz w:val="28"/>
          <w:szCs w:val="28"/>
        </w:rPr>
        <w:t>Были определены 4 победителя.</w:t>
      </w:r>
      <w:r w:rsidR="00F875E5">
        <w:rPr>
          <w:rFonts w:ascii="Times New Roman" w:hAnsi="Times New Roman" w:cs="Times New Roman"/>
          <w:sz w:val="28"/>
          <w:szCs w:val="28"/>
          <w:lang w:eastAsia="ru-RU"/>
        </w:rPr>
        <w:t xml:space="preserve"> </w:t>
      </w:r>
      <w:r w:rsidRPr="0084604B">
        <w:rPr>
          <w:rFonts w:ascii="Times New Roman" w:eastAsiaTheme="minorHAnsi" w:hAnsi="Times New Roman" w:cs="Times New Roman"/>
          <w:sz w:val="28"/>
          <w:szCs w:val="28"/>
        </w:rPr>
        <w:t>Установлено 5 сувенирных витрин «</w:t>
      </w:r>
      <w:proofErr w:type="spellStart"/>
      <w:r w:rsidRPr="0084604B">
        <w:rPr>
          <w:rFonts w:ascii="Times New Roman" w:eastAsiaTheme="minorHAnsi" w:hAnsi="Times New Roman" w:cs="Times New Roman"/>
          <w:sz w:val="28"/>
          <w:szCs w:val="28"/>
        </w:rPr>
        <w:t>Усольский</w:t>
      </w:r>
      <w:proofErr w:type="spellEnd"/>
      <w:r w:rsidRPr="0084604B">
        <w:rPr>
          <w:rFonts w:ascii="Times New Roman" w:eastAsiaTheme="minorHAnsi" w:hAnsi="Times New Roman" w:cs="Times New Roman"/>
          <w:sz w:val="28"/>
          <w:szCs w:val="28"/>
        </w:rPr>
        <w:t xml:space="preserve"> сувенир» за счет средств МП ««Развитие экономического потенциала и создание условий благоприятного инвестиционного климата на 2020-2026 годы» (</w:t>
      </w:r>
      <w:proofErr w:type="spellStart"/>
      <w:r w:rsidRPr="0084604B">
        <w:rPr>
          <w:rFonts w:ascii="Times New Roman" w:eastAsiaTheme="minorHAnsi" w:hAnsi="Times New Roman" w:cs="Times New Roman"/>
          <w:sz w:val="28"/>
          <w:szCs w:val="28"/>
        </w:rPr>
        <w:t>п.Средний</w:t>
      </w:r>
      <w:proofErr w:type="spellEnd"/>
      <w:r w:rsidRPr="0084604B">
        <w:rPr>
          <w:rFonts w:ascii="Times New Roman" w:eastAsiaTheme="minorHAnsi" w:hAnsi="Times New Roman" w:cs="Times New Roman"/>
          <w:sz w:val="28"/>
          <w:szCs w:val="28"/>
        </w:rPr>
        <w:t xml:space="preserve"> ТЦ </w:t>
      </w:r>
      <w:r w:rsidR="00F47F20">
        <w:rPr>
          <w:rFonts w:ascii="Times New Roman" w:eastAsiaTheme="minorHAnsi" w:hAnsi="Times New Roman" w:cs="Times New Roman"/>
          <w:sz w:val="28"/>
          <w:szCs w:val="28"/>
        </w:rPr>
        <w:t>«</w:t>
      </w:r>
      <w:r w:rsidRPr="0084604B">
        <w:rPr>
          <w:rFonts w:ascii="Times New Roman" w:eastAsiaTheme="minorHAnsi" w:hAnsi="Times New Roman" w:cs="Times New Roman"/>
          <w:sz w:val="28"/>
          <w:szCs w:val="28"/>
        </w:rPr>
        <w:t>Светлана</w:t>
      </w:r>
      <w:r w:rsidR="00F47F20">
        <w:rPr>
          <w:rFonts w:ascii="Times New Roman" w:eastAsiaTheme="minorHAnsi" w:hAnsi="Times New Roman" w:cs="Times New Roman"/>
          <w:sz w:val="28"/>
          <w:szCs w:val="28"/>
        </w:rPr>
        <w:t>»</w:t>
      </w:r>
      <w:r w:rsidRPr="0084604B">
        <w:rPr>
          <w:rFonts w:ascii="Times New Roman" w:eastAsiaTheme="minorHAnsi" w:hAnsi="Times New Roman" w:cs="Times New Roman"/>
          <w:sz w:val="28"/>
          <w:szCs w:val="28"/>
        </w:rPr>
        <w:t xml:space="preserve">, </w:t>
      </w:r>
      <w:proofErr w:type="spellStart"/>
      <w:r w:rsidRPr="0084604B">
        <w:rPr>
          <w:rFonts w:ascii="Times New Roman" w:eastAsiaTheme="minorHAnsi" w:hAnsi="Times New Roman" w:cs="Times New Roman"/>
          <w:sz w:val="28"/>
          <w:szCs w:val="28"/>
        </w:rPr>
        <w:t>с.Мальта</w:t>
      </w:r>
      <w:proofErr w:type="spellEnd"/>
      <w:r w:rsidRPr="0084604B">
        <w:rPr>
          <w:rFonts w:ascii="Times New Roman" w:eastAsiaTheme="minorHAnsi" w:hAnsi="Times New Roman" w:cs="Times New Roman"/>
          <w:sz w:val="28"/>
          <w:szCs w:val="28"/>
        </w:rPr>
        <w:t xml:space="preserve"> кафе «Терем», </w:t>
      </w:r>
      <w:proofErr w:type="spellStart"/>
      <w:r w:rsidRPr="0084604B">
        <w:rPr>
          <w:rFonts w:ascii="Times New Roman" w:eastAsiaTheme="minorHAnsi" w:hAnsi="Times New Roman" w:cs="Times New Roman"/>
          <w:sz w:val="28"/>
          <w:szCs w:val="28"/>
        </w:rPr>
        <w:t>п.Тельма</w:t>
      </w:r>
      <w:proofErr w:type="spellEnd"/>
      <w:r w:rsidRPr="0084604B">
        <w:rPr>
          <w:rFonts w:ascii="Times New Roman" w:eastAsiaTheme="minorHAnsi" w:hAnsi="Times New Roman" w:cs="Times New Roman"/>
          <w:sz w:val="28"/>
          <w:szCs w:val="28"/>
        </w:rPr>
        <w:t xml:space="preserve"> «Пельменная», </w:t>
      </w:r>
      <w:proofErr w:type="spellStart"/>
      <w:r w:rsidRPr="0084604B">
        <w:rPr>
          <w:rFonts w:ascii="Times New Roman" w:eastAsiaTheme="minorHAnsi" w:hAnsi="Times New Roman" w:cs="Times New Roman"/>
          <w:sz w:val="28"/>
          <w:szCs w:val="28"/>
        </w:rPr>
        <w:t>п.Тельма</w:t>
      </w:r>
      <w:proofErr w:type="spellEnd"/>
      <w:r w:rsidRPr="0084604B">
        <w:rPr>
          <w:rFonts w:ascii="Times New Roman" w:eastAsiaTheme="minorHAnsi" w:hAnsi="Times New Roman" w:cs="Times New Roman"/>
          <w:sz w:val="28"/>
          <w:szCs w:val="28"/>
        </w:rPr>
        <w:t xml:space="preserve"> база отдыха «В гостях у Павловича», </w:t>
      </w:r>
      <w:proofErr w:type="spellStart"/>
      <w:r w:rsidRPr="0084604B">
        <w:rPr>
          <w:rFonts w:ascii="Times New Roman" w:eastAsiaTheme="minorHAnsi" w:hAnsi="Times New Roman" w:cs="Times New Roman"/>
          <w:sz w:val="28"/>
          <w:szCs w:val="28"/>
        </w:rPr>
        <w:t>п.Раздолье</w:t>
      </w:r>
      <w:proofErr w:type="spellEnd"/>
      <w:r w:rsidRPr="0084604B">
        <w:rPr>
          <w:rFonts w:ascii="Times New Roman" w:eastAsiaTheme="minorHAnsi" w:hAnsi="Times New Roman" w:cs="Times New Roman"/>
          <w:sz w:val="28"/>
          <w:szCs w:val="28"/>
        </w:rPr>
        <w:t xml:space="preserve">). </w:t>
      </w:r>
    </w:p>
    <w:p w14:paraId="314B711B" w14:textId="7CD83E6B" w:rsidR="0084604B" w:rsidRPr="0084604B" w:rsidRDefault="0084604B" w:rsidP="00B46F1D">
      <w:pPr>
        <w:spacing w:after="0" w:line="240" w:lineRule="auto"/>
        <w:jc w:val="both"/>
        <w:rPr>
          <w:rFonts w:ascii="Times New Roman" w:eastAsia="Calibri" w:hAnsi="Times New Roman" w:cs="Times New Roman"/>
          <w:bCs/>
          <w:color w:val="000000"/>
          <w:sz w:val="28"/>
          <w:szCs w:val="28"/>
          <w:shd w:val="clear" w:color="auto" w:fill="FFFFFF"/>
        </w:rPr>
      </w:pPr>
      <w:r w:rsidRPr="0084604B">
        <w:rPr>
          <w:rFonts w:ascii="Times New Roman" w:eastAsia="Calibri" w:hAnsi="Times New Roman" w:cs="Times New Roman"/>
          <w:bCs/>
          <w:color w:val="000000"/>
          <w:sz w:val="28"/>
          <w:szCs w:val="28"/>
          <w:shd w:val="clear" w:color="auto" w:fill="FFFFFF"/>
        </w:rPr>
        <w:t xml:space="preserve">С целью популяризации и актуализации туристических маршрутов ежегодно изготавливается печатная и сувенирная продукция (в 2024г -4007 </w:t>
      </w:r>
      <w:proofErr w:type="spellStart"/>
      <w:r w:rsidRPr="0084604B">
        <w:rPr>
          <w:rFonts w:ascii="Times New Roman" w:eastAsia="Calibri" w:hAnsi="Times New Roman" w:cs="Times New Roman"/>
          <w:bCs/>
          <w:color w:val="000000"/>
          <w:sz w:val="28"/>
          <w:szCs w:val="28"/>
          <w:shd w:val="clear" w:color="auto" w:fill="FFFFFF"/>
        </w:rPr>
        <w:t>ед</w:t>
      </w:r>
      <w:proofErr w:type="spellEnd"/>
      <w:r w:rsidRPr="0084604B">
        <w:rPr>
          <w:rFonts w:ascii="Times New Roman" w:eastAsia="Calibri" w:hAnsi="Times New Roman" w:cs="Times New Roman"/>
          <w:bCs/>
          <w:color w:val="000000"/>
          <w:sz w:val="28"/>
          <w:szCs w:val="28"/>
          <w:shd w:val="clear" w:color="auto" w:fill="FFFFFF"/>
        </w:rPr>
        <w:t xml:space="preserve">).  </w:t>
      </w:r>
    </w:p>
    <w:p w14:paraId="2C416A62" w14:textId="7C1B1B83" w:rsidR="00B36AC4" w:rsidRPr="0084604B" w:rsidRDefault="0084604B" w:rsidP="001A7882">
      <w:pPr>
        <w:spacing w:after="0" w:line="240" w:lineRule="auto"/>
        <w:jc w:val="both"/>
        <w:rPr>
          <w:rFonts w:ascii="Times New Roman" w:eastAsia="Calibri" w:hAnsi="Times New Roman" w:cs="Times New Roman"/>
          <w:bCs/>
          <w:color w:val="000000"/>
          <w:sz w:val="28"/>
          <w:szCs w:val="28"/>
          <w:shd w:val="clear" w:color="auto" w:fill="FFFFFF"/>
        </w:rPr>
      </w:pPr>
      <w:r w:rsidRPr="0084604B">
        <w:rPr>
          <w:rFonts w:ascii="Times New Roman" w:eastAsia="Calibri" w:hAnsi="Times New Roman" w:cs="Times New Roman"/>
          <w:bCs/>
          <w:color w:val="000000"/>
          <w:sz w:val="28"/>
          <w:szCs w:val="28"/>
          <w:shd w:val="clear" w:color="auto" w:fill="FFFFFF"/>
        </w:rPr>
        <w:t>В 2024 году было изготовлено 2 новых указателя к роднику в с. Сосновка и 3 изготовлены на замену в связи с повреждением</w:t>
      </w:r>
      <w:r w:rsidR="00E426C7">
        <w:rPr>
          <w:rFonts w:ascii="Times New Roman" w:eastAsia="Calibri" w:hAnsi="Times New Roman" w:cs="Times New Roman"/>
          <w:bCs/>
          <w:color w:val="000000"/>
          <w:sz w:val="28"/>
          <w:szCs w:val="28"/>
          <w:shd w:val="clear" w:color="auto" w:fill="FFFFFF"/>
        </w:rPr>
        <w:t>.</w:t>
      </w:r>
      <w:r w:rsidRPr="0084604B">
        <w:rPr>
          <w:rFonts w:ascii="Times New Roman" w:eastAsia="Calibri" w:hAnsi="Times New Roman" w:cs="Times New Roman"/>
          <w:bCs/>
          <w:color w:val="000000"/>
          <w:sz w:val="28"/>
          <w:szCs w:val="28"/>
          <w:shd w:val="clear" w:color="auto" w:fill="FFFFFF"/>
        </w:rPr>
        <w:t xml:space="preserve"> </w:t>
      </w:r>
    </w:p>
    <w:p w14:paraId="01D6917D" w14:textId="74D94431" w:rsidR="0084604B" w:rsidRPr="0084604B" w:rsidRDefault="00B36AC4" w:rsidP="00157B17">
      <w:pPr>
        <w:spacing w:after="16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Несколько мероприятий был</w:t>
      </w:r>
      <w:r w:rsidR="00B5141B">
        <w:rPr>
          <w:rFonts w:ascii="Times New Roman" w:eastAsiaTheme="minorHAnsi" w:hAnsi="Times New Roman" w:cs="Times New Roman"/>
          <w:sz w:val="28"/>
          <w:szCs w:val="28"/>
        </w:rPr>
        <w:t>и</w:t>
      </w:r>
      <w:r>
        <w:rPr>
          <w:rFonts w:ascii="Times New Roman" w:eastAsiaTheme="minorHAnsi" w:hAnsi="Times New Roman" w:cs="Times New Roman"/>
          <w:sz w:val="28"/>
          <w:szCs w:val="28"/>
        </w:rPr>
        <w:t xml:space="preserve"> проведен</w:t>
      </w:r>
      <w:r w:rsidR="00B5141B">
        <w:rPr>
          <w:rFonts w:ascii="Times New Roman" w:eastAsiaTheme="minorHAnsi" w:hAnsi="Times New Roman" w:cs="Times New Roman"/>
          <w:sz w:val="28"/>
          <w:szCs w:val="28"/>
        </w:rPr>
        <w:t>ы</w:t>
      </w:r>
      <w:r>
        <w:rPr>
          <w:rFonts w:ascii="Times New Roman" w:eastAsiaTheme="minorHAnsi" w:hAnsi="Times New Roman" w:cs="Times New Roman"/>
          <w:sz w:val="28"/>
          <w:szCs w:val="28"/>
        </w:rPr>
        <w:t xml:space="preserve"> </w:t>
      </w:r>
      <w:r w:rsidR="00011609">
        <w:rPr>
          <w:rFonts w:ascii="Times New Roman" w:eastAsiaTheme="minorHAnsi" w:hAnsi="Times New Roman" w:cs="Times New Roman"/>
          <w:sz w:val="28"/>
          <w:szCs w:val="28"/>
        </w:rPr>
        <w:t>впервые — это</w:t>
      </w:r>
      <w:r>
        <w:rPr>
          <w:rFonts w:ascii="Times New Roman" w:eastAsiaTheme="minorHAnsi" w:hAnsi="Times New Roman" w:cs="Times New Roman"/>
          <w:sz w:val="28"/>
          <w:szCs w:val="28"/>
        </w:rPr>
        <w:t xml:space="preserve"> </w:t>
      </w:r>
      <w:r w:rsidR="0084604B" w:rsidRPr="0084604B">
        <w:rPr>
          <w:rFonts w:ascii="Times New Roman" w:eastAsiaTheme="minorHAnsi" w:hAnsi="Times New Roman" w:cs="Times New Roman"/>
          <w:sz w:val="28"/>
          <w:szCs w:val="28"/>
        </w:rPr>
        <w:t>фотоконкурс в форме фото-квеста</w:t>
      </w:r>
      <w:r>
        <w:rPr>
          <w:rFonts w:ascii="Times New Roman" w:eastAsiaTheme="minorHAnsi" w:hAnsi="Times New Roman" w:cs="Times New Roman"/>
          <w:sz w:val="28"/>
          <w:szCs w:val="28"/>
        </w:rPr>
        <w:t xml:space="preserve"> «пиксельный поход» и </w:t>
      </w:r>
      <w:r w:rsidR="0084604B" w:rsidRPr="0084604B">
        <w:rPr>
          <w:rFonts w:ascii="Times New Roman" w:eastAsiaTheme="minorHAnsi" w:hAnsi="Times New Roman" w:cs="Times New Roman"/>
          <w:sz w:val="28"/>
          <w:szCs w:val="28"/>
        </w:rPr>
        <w:t xml:space="preserve">первый Арбат на мамонтах в </w:t>
      </w:r>
      <w:proofErr w:type="spellStart"/>
      <w:r w:rsidR="0084604B" w:rsidRPr="0084604B">
        <w:rPr>
          <w:rFonts w:ascii="Times New Roman" w:eastAsiaTheme="minorHAnsi" w:hAnsi="Times New Roman" w:cs="Times New Roman"/>
          <w:sz w:val="28"/>
          <w:szCs w:val="28"/>
        </w:rPr>
        <w:t>с.Мальта</w:t>
      </w:r>
      <w:proofErr w:type="spellEnd"/>
      <w:r w:rsidR="0084604B" w:rsidRPr="0084604B">
        <w:rPr>
          <w:rFonts w:ascii="Times New Roman" w:eastAsiaTheme="minorHAnsi" w:hAnsi="Times New Roman" w:cs="Times New Roman"/>
          <w:sz w:val="28"/>
          <w:szCs w:val="28"/>
        </w:rPr>
        <w:t xml:space="preserve"> рядом со скульптурной композицией. 14 сентября 2024г. в </w:t>
      </w:r>
      <w:proofErr w:type="spellStart"/>
      <w:r w:rsidR="0084604B" w:rsidRPr="0084604B">
        <w:rPr>
          <w:rFonts w:ascii="Times New Roman" w:eastAsiaTheme="minorHAnsi" w:hAnsi="Times New Roman" w:cs="Times New Roman"/>
          <w:sz w:val="28"/>
          <w:szCs w:val="28"/>
        </w:rPr>
        <w:t>п.Ходарей</w:t>
      </w:r>
      <w:proofErr w:type="spellEnd"/>
      <w:r w:rsidR="0084604B" w:rsidRPr="0084604B">
        <w:rPr>
          <w:rFonts w:ascii="Times New Roman" w:eastAsiaTheme="minorHAnsi" w:hAnsi="Times New Roman" w:cs="Times New Roman"/>
          <w:sz w:val="28"/>
          <w:szCs w:val="28"/>
        </w:rPr>
        <w:t xml:space="preserve"> состоялся фестиваль охоты и рыбалки, который не проводился с 2019 года. </w:t>
      </w:r>
    </w:p>
    <w:p w14:paraId="58431674" w14:textId="32126E64" w:rsidR="00D34E8A" w:rsidRPr="00D34E8A" w:rsidRDefault="005843DA" w:rsidP="005843DA">
      <w:pPr>
        <w:pStyle w:val="ConsPlusNormal"/>
        <w:jc w:val="both"/>
        <w:rPr>
          <w:rFonts w:ascii="Times New Roman" w:eastAsiaTheme="minorHAnsi" w:hAnsi="Times New Roman" w:cs="Times New Roman"/>
          <w:sz w:val="28"/>
          <w:szCs w:val="28"/>
        </w:rPr>
      </w:pPr>
      <w:r>
        <w:rPr>
          <w:rFonts w:ascii="Times New Roman" w:hAnsi="Times New Roman" w:cs="Times New Roman"/>
          <w:sz w:val="28"/>
          <w:szCs w:val="28"/>
        </w:rPr>
        <w:t xml:space="preserve">Продолжается работа с общественными организациями и активными гражданами </w:t>
      </w:r>
      <w:proofErr w:type="spellStart"/>
      <w:r>
        <w:rPr>
          <w:rFonts w:ascii="Times New Roman" w:hAnsi="Times New Roman" w:cs="Times New Roman"/>
          <w:sz w:val="28"/>
          <w:szCs w:val="28"/>
        </w:rPr>
        <w:t>Усольского</w:t>
      </w:r>
      <w:proofErr w:type="spellEnd"/>
      <w:r>
        <w:rPr>
          <w:rFonts w:ascii="Times New Roman" w:hAnsi="Times New Roman" w:cs="Times New Roman"/>
          <w:sz w:val="28"/>
          <w:szCs w:val="28"/>
        </w:rPr>
        <w:t xml:space="preserve"> района. В течение года совместно с администрацией активно работала Общественная палата района. </w:t>
      </w:r>
      <w:r w:rsidR="00D34E8A" w:rsidRPr="00D34E8A">
        <w:rPr>
          <w:rFonts w:ascii="Times New Roman" w:eastAsiaTheme="minorHAnsi" w:hAnsi="Times New Roman" w:cs="Times New Roman"/>
          <w:sz w:val="28"/>
          <w:szCs w:val="28"/>
        </w:rPr>
        <w:t xml:space="preserve">Советы женщин организовали и провели в своих муниципальных </w:t>
      </w:r>
      <w:r w:rsidRPr="00D34E8A">
        <w:rPr>
          <w:rFonts w:ascii="Times New Roman" w:eastAsiaTheme="minorHAnsi" w:hAnsi="Times New Roman" w:cs="Times New Roman"/>
          <w:sz w:val="28"/>
          <w:szCs w:val="28"/>
        </w:rPr>
        <w:t xml:space="preserve">образованиях </w:t>
      </w:r>
      <w:r>
        <w:rPr>
          <w:rFonts w:ascii="Times New Roman" w:eastAsiaTheme="minorHAnsi" w:hAnsi="Times New Roman" w:cs="Times New Roman"/>
          <w:sz w:val="28"/>
          <w:szCs w:val="28"/>
        </w:rPr>
        <w:t>большое</w:t>
      </w:r>
      <w:r w:rsidR="00D34E8A" w:rsidRPr="00D34E8A">
        <w:rPr>
          <w:rFonts w:ascii="Times New Roman" w:eastAsiaTheme="minorHAnsi" w:hAnsi="Times New Roman" w:cs="Times New Roman"/>
          <w:sz w:val="28"/>
          <w:szCs w:val="28"/>
        </w:rPr>
        <w:t xml:space="preserve"> количество различных мероприятий</w:t>
      </w:r>
      <w:r>
        <w:rPr>
          <w:rFonts w:ascii="Times New Roman" w:eastAsiaTheme="minorHAnsi" w:hAnsi="Times New Roman" w:cs="Times New Roman"/>
          <w:sz w:val="28"/>
          <w:szCs w:val="28"/>
        </w:rPr>
        <w:t>.</w:t>
      </w:r>
      <w:r w:rsidR="00D34E8A" w:rsidRPr="00D34E8A">
        <w:rPr>
          <w:rFonts w:ascii="Times New Roman" w:eastAsiaTheme="minorHAnsi" w:hAnsi="Times New Roman" w:cs="Times New Roman"/>
          <w:sz w:val="28"/>
          <w:szCs w:val="28"/>
        </w:rPr>
        <w:t xml:space="preserve"> </w:t>
      </w:r>
    </w:p>
    <w:p w14:paraId="20C14658" w14:textId="30D422FE" w:rsidR="00D34E8A" w:rsidRPr="00D34E8A" w:rsidRDefault="00D34E8A" w:rsidP="00D34E8A">
      <w:pPr>
        <w:spacing w:after="0" w:line="240" w:lineRule="auto"/>
        <w:jc w:val="both"/>
        <w:rPr>
          <w:rFonts w:ascii="Times New Roman" w:eastAsiaTheme="minorHAnsi" w:hAnsi="Times New Roman" w:cs="Times New Roman"/>
          <w:sz w:val="28"/>
          <w:szCs w:val="28"/>
        </w:rPr>
      </w:pPr>
      <w:r w:rsidRPr="00D34E8A">
        <w:rPr>
          <w:rFonts w:ascii="Times New Roman" w:eastAsiaTheme="minorHAnsi" w:hAnsi="Times New Roman" w:cs="Times New Roman"/>
          <w:sz w:val="28"/>
          <w:szCs w:val="28"/>
        </w:rPr>
        <w:t>Союз сельских женщин</w:t>
      </w:r>
      <w:r w:rsidR="005843DA">
        <w:rPr>
          <w:rFonts w:ascii="Times New Roman" w:eastAsiaTheme="minorHAnsi" w:hAnsi="Times New Roman" w:cs="Times New Roman"/>
          <w:sz w:val="28"/>
          <w:szCs w:val="28"/>
        </w:rPr>
        <w:t xml:space="preserve"> реализовал </w:t>
      </w:r>
      <w:r w:rsidRPr="00D34E8A">
        <w:rPr>
          <w:rFonts w:ascii="Times New Roman" w:eastAsiaTheme="minorHAnsi" w:hAnsi="Times New Roman" w:cs="Times New Roman"/>
          <w:sz w:val="28"/>
          <w:szCs w:val="28"/>
        </w:rPr>
        <w:t>социально-значимы</w:t>
      </w:r>
      <w:r w:rsidR="005843DA">
        <w:rPr>
          <w:rFonts w:ascii="Times New Roman" w:eastAsiaTheme="minorHAnsi" w:hAnsi="Times New Roman" w:cs="Times New Roman"/>
          <w:sz w:val="28"/>
          <w:szCs w:val="28"/>
        </w:rPr>
        <w:t>й</w:t>
      </w:r>
      <w:r w:rsidRPr="00D34E8A">
        <w:rPr>
          <w:rFonts w:ascii="Times New Roman" w:eastAsiaTheme="minorHAnsi" w:hAnsi="Times New Roman" w:cs="Times New Roman"/>
          <w:sz w:val="28"/>
          <w:szCs w:val="28"/>
        </w:rPr>
        <w:t xml:space="preserve"> проект «Люди, события, традиции» в семейных фотографиях. </w:t>
      </w:r>
    </w:p>
    <w:p w14:paraId="7200A1E8" w14:textId="14E2BAC7" w:rsidR="00D34E8A" w:rsidRDefault="00D34E8A" w:rsidP="00D34E8A">
      <w:pPr>
        <w:spacing w:after="0" w:line="240" w:lineRule="auto"/>
        <w:jc w:val="both"/>
        <w:rPr>
          <w:rFonts w:ascii="Times New Roman" w:eastAsiaTheme="minorHAnsi" w:hAnsi="Times New Roman" w:cs="Times New Roman"/>
          <w:sz w:val="28"/>
          <w:szCs w:val="28"/>
        </w:rPr>
      </w:pPr>
      <w:r w:rsidRPr="00D34E8A">
        <w:rPr>
          <w:rFonts w:ascii="Times New Roman" w:eastAsiaTheme="minorHAnsi" w:hAnsi="Times New Roman" w:cs="Times New Roman"/>
          <w:sz w:val="28"/>
          <w:szCs w:val="28"/>
        </w:rPr>
        <w:t>Совет ветеранов</w:t>
      </w:r>
      <w:r w:rsidR="005843DA">
        <w:rPr>
          <w:rFonts w:ascii="Times New Roman" w:eastAsiaTheme="minorHAnsi" w:hAnsi="Times New Roman" w:cs="Times New Roman"/>
          <w:sz w:val="28"/>
          <w:szCs w:val="28"/>
        </w:rPr>
        <w:t xml:space="preserve"> участв</w:t>
      </w:r>
      <w:r w:rsidR="00A34618">
        <w:rPr>
          <w:rFonts w:ascii="Times New Roman" w:eastAsiaTheme="minorHAnsi" w:hAnsi="Times New Roman" w:cs="Times New Roman"/>
          <w:sz w:val="28"/>
          <w:szCs w:val="28"/>
        </w:rPr>
        <w:t>ует</w:t>
      </w:r>
      <w:r w:rsidR="005843DA">
        <w:rPr>
          <w:rFonts w:ascii="Times New Roman" w:eastAsiaTheme="minorHAnsi" w:hAnsi="Times New Roman" w:cs="Times New Roman"/>
          <w:sz w:val="28"/>
          <w:szCs w:val="28"/>
        </w:rPr>
        <w:t xml:space="preserve"> во всех мероприятиях, организованных на уровне района, спортивных, туристически</w:t>
      </w:r>
      <w:r w:rsidR="005A42C2">
        <w:rPr>
          <w:rFonts w:ascii="Times New Roman" w:eastAsiaTheme="minorHAnsi" w:hAnsi="Times New Roman" w:cs="Times New Roman"/>
          <w:sz w:val="28"/>
          <w:szCs w:val="28"/>
        </w:rPr>
        <w:t>х</w:t>
      </w:r>
      <w:r w:rsidR="005843DA">
        <w:rPr>
          <w:rFonts w:ascii="Times New Roman" w:eastAsiaTheme="minorHAnsi" w:hAnsi="Times New Roman" w:cs="Times New Roman"/>
          <w:sz w:val="28"/>
          <w:szCs w:val="28"/>
        </w:rPr>
        <w:t xml:space="preserve"> и культурных</w:t>
      </w:r>
      <w:r w:rsidRPr="00D34E8A">
        <w:rPr>
          <w:rFonts w:ascii="Times New Roman" w:eastAsiaTheme="minorHAnsi" w:hAnsi="Times New Roman" w:cs="Times New Roman"/>
          <w:sz w:val="28"/>
          <w:szCs w:val="28"/>
        </w:rPr>
        <w:t>.</w:t>
      </w:r>
      <w:r w:rsidR="005843DA">
        <w:rPr>
          <w:rFonts w:ascii="Times New Roman" w:eastAsiaTheme="minorHAnsi" w:hAnsi="Times New Roman" w:cs="Times New Roman"/>
          <w:sz w:val="28"/>
          <w:szCs w:val="28"/>
        </w:rPr>
        <w:t xml:space="preserve"> Продолжают акти</w:t>
      </w:r>
      <w:r w:rsidR="007F7D7B">
        <w:rPr>
          <w:rFonts w:ascii="Times New Roman" w:eastAsiaTheme="minorHAnsi" w:hAnsi="Times New Roman" w:cs="Times New Roman"/>
          <w:sz w:val="28"/>
          <w:szCs w:val="28"/>
        </w:rPr>
        <w:t>вно работать по патриотическому воспитанию молодого поколения, опекают пожилых граждан</w:t>
      </w:r>
      <w:r w:rsidR="008B4392">
        <w:rPr>
          <w:rFonts w:ascii="Times New Roman" w:eastAsiaTheme="minorHAnsi" w:hAnsi="Times New Roman" w:cs="Times New Roman"/>
          <w:sz w:val="28"/>
          <w:szCs w:val="28"/>
        </w:rPr>
        <w:t xml:space="preserve"> (в том числе тружеников тыла)</w:t>
      </w:r>
      <w:r w:rsidR="007F7D7B">
        <w:rPr>
          <w:rFonts w:ascii="Times New Roman" w:eastAsiaTheme="minorHAnsi" w:hAnsi="Times New Roman" w:cs="Times New Roman"/>
          <w:sz w:val="28"/>
          <w:szCs w:val="28"/>
        </w:rPr>
        <w:t xml:space="preserve">, нуждающихся в помощи. </w:t>
      </w:r>
      <w:r w:rsidR="000F6546">
        <w:rPr>
          <w:rFonts w:ascii="Times New Roman" w:eastAsiaTheme="minorHAnsi" w:hAnsi="Times New Roman" w:cs="Times New Roman"/>
          <w:sz w:val="28"/>
          <w:szCs w:val="28"/>
        </w:rPr>
        <w:t xml:space="preserve">В муниципальной программе «Гражданская активность» предусмотрено </w:t>
      </w:r>
      <w:r w:rsidR="005A42C2">
        <w:rPr>
          <w:rFonts w:ascii="Times New Roman" w:eastAsiaTheme="minorHAnsi" w:hAnsi="Times New Roman" w:cs="Times New Roman"/>
          <w:sz w:val="28"/>
          <w:szCs w:val="28"/>
        </w:rPr>
        <w:t xml:space="preserve">на работу с общественными </w:t>
      </w:r>
      <w:proofErr w:type="gramStart"/>
      <w:r w:rsidR="005A42C2">
        <w:rPr>
          <w:rFonts w:ascii="Times New Roman" w:eastAsiaTheme="minorHAnsi" w:hAnsi="Times New Roman" w:cs="Times New Roman"/>
          <w:sz w:val="28"/>
          <w:szCs w:val="28"/>
        </w:rPr>
        <w:t xml:space="preserve">организациями  </w:t>
      </w:r>
      <w:r w:rsidR="001E77C2">
        <w:rPr>
          <w:rFonts w:ascii="Times New Roman" w:eastAsiaTheme="minorHAnsi" w:hAnsi="Times New Roman" w:cs="Times New Roman"/>
          <w:sz w:val="28"/>
          <w:szCs w:val="28"/>
        </w:rPr>
        <w:t>8</w:t>
      </w:r>
      <w:proofErr w:type="gramEnd"/>
      <w:r w:rsidR="001E77C2">
        <w:rPr>
          <w:rFonts w:ascii="Times New Roman" w:eastAsiaTheme="minorHAnsi" w:hAnsi="Times New Roman" w:cs="Times New Roman"/>
          <w:sz w:val="28"/>
          <w:szCs w:val="28"/>
        </w:rPr>
        <w:t xml:space="preserve"> миллионов 435 тысяч рублей</w:t>
      </w:r>
      <w:r w:rsidR="005A42C2">
        <w:rPr>
          <w:rFonts w:ascii="Times New Roman" w:eastAsiaTheme="minorHAnsi" w:hAnsi="Times New Roman" w:cs="Times New Roman"/>
          <w:sz w:val="28"/>
          <w:szCs w:val="28"/>
        </w:rPr>
        <w:t>, из них 3 миллиона</w:t>
      </w:r>
      <w:r w:rsidR="00F47F20">
        <w:rPr>
          <w:rFonts w:ascii="Times New Roman" w:eastAsiaTheme="minorHAnsi" w:hAnsi="Times New Roman" w:cs="Times New Roman"/>
          <w:sz w:val="28"/>
          <w:szCs w:val="28"/>
        </w:rPr>
        <w:t xml:space="preserve"> -</w:t>
      </w:r>
      <w:r w:rsidR="005A42C2">
        <w:rPr>
          <w:rFonts w:ascii="Times New Roman" w:eastAsiaTheme="minorHAnsi" w:hAnsi="Times New Roman" w:cs="Times New Roman"/>
          <w:sz w:val="28"/>
          <w:szCs w:val="28"/>
        </w:rPr>
        <w:t xml:space="preserve"> на реализацию мероприятия «Гранты общественных инициатив». В 2024 году </w:t>
      </w:r>
      <w:r w:rsidR="001E77C2">
        <w:rPr>
          <w:rFonts w:ascii="Times New Roman" w:eastAsiaTheme="minorHAnsi" w:hAnsi="Times New Roman" w:cs="Times New Roman"/>
          <w:sz w:val="28"/>
          <w:szCs w:val="28"/>
        </w:rPr>
        <w:t>на конкурс было заявлено 32 проекта</w:t>
      </w:r>
      <w:r w:rsidR="005A42C2">
        <w:rPr>
          <w:rFonts w:ascii="Times New Roman" w:eastAsiaTheme="minorHAnsi" w:hAnsi="Times New Roman" w:cs="Times New Roman"/>
          <w:sz w:val="28"/>
          <w:szCs w:val="28"/>
        </w:rPr>
        <w:t xml:space="preserve">.  20 проектов были признаны победителями и уже реализованы. В 2025 году сумма грантовой поддержки будет увеличена. </w:t>
      </w:r>
    </w:p>
    <w:p w14:paraId="27295223" w14:textId="592418F7" w:rsidR="004A44F7" w:rsidRDefault="004A44F7" w:rsidP="00D34E8A">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В 2022 году началась специальная военная операция и с этого момента в районе активно создаются волонтерские отряды и группы, которые занимаются сбором гуманитарной помощи, плетением сетей, производством окопных свечей, шитьем специальной одежды для наших бойцов. </w:t>
      </w:r>
    </w:p>
    <w:p w14:paraId="3CCC0807" w14:textId="5C5BC7F1" w:rsidR="00E018FC" w:rsidRPr="004A44F7" w:rsidRDefault="004A44F7" w:rsidP="004A44F7">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proofErr w:type="spellStart"/>
      <w:r w:rsidR="003253C7">
        <w:rPr>
          <w:rFonts w:ascii="Times New Roman" w:eastAsiaTheme="minorHAnsi" w:hAnsi="Times New Roman" w:cs="Times New Roman"/>
          <w:sz w:val="28"/>
          <w:szCs w:val="28"/>
        </w:rPr>
        <w:t>Усольский</w:t>
      </w:r>
      <w:proofErr w:type="spellEnd"/>
      <w:r w:rsidR="003253C7">
        <w:rPr>
          <w:rFonts w:ascii="Times New Roman" w:eastAsiaTheme="minorHAnsi" w:hAnsi="Times New Roman" w:cs="Times New Roman"/>
          <w:sz w:val="28"/>
          <w:szCs w:val="28"/>
        </w:rPr>
        <w:t xml:space="preserve"> район вносит свою ле</w:t>
      </w:r>
      <w:r w:rsidR="00F47F20">
        <w:rPr>
          <w:rFonts w:ascii="Times New Roman" w:eastAsiaTheme="minorHAnsi" w:hAnsi="Times New Roman" w:cs="Times New Roman"/>
          <w:sz w:val="28"/>
          <w:szCs w:val="28"/>
        </w:rPr>
        <w:t>пту</w:t>
      </w:r>
      <w:r w:rsidR="003253C7">
        <w:rPr>
          <w:rFonts w:ascii="Times New Roman" w:eastAsiaTheme="minorHAnsi" w:hAnsi="Times New Roman" w:cs="Times New Roman"/>
          <w:sz w:val="28"/>
          <w:szCs w:val="28"/>
        </w:rPr>
        <w:t xml:space="preserve"> в достижение целей специальной военной операции. Х</w:t>
      </w:r>
      <w:r>
        <w:rPr>
          <w:rFonts w:ascii="Times New Roman" w:eastAsiaTheme="minorHAnsi" w:hAnsi="Times New Roman" w:cs="Times New Roman"/>
          <w:sz w:val="28"/>
          <w:szCs w:val="28"/>
        </w:rPr>
        <w:t xml:space="preserve">очу напомнить, что для военнослужащих из </w:t>
      </w:r>
      <w:proofErr w:type="spellStart"/>
      <w:r>
        <w:rPr>
          <w:rFonts w:ascii="Times New Roman" w:eastAsiaTheme="minorHAnsi" w:hAnsi="Times New Roman" w:cs="Times New Roman"/>
          <w:sz w:val="28"/>
          <w:szCs w:val="28"/>
        </w:rPr>
        <w:t>Усольского</w:t>
      </w:r>
      <w:proofErr w:type="spellEnd"/>
      <w:r>
        <w:rPr>
          <w:rFonts w:ascii="Times New Roman" w:eastAsiaTheme="minorHAnsi" w:hAnsi="Times New Roman" w:cs="Times New Roman"/>
          <w:sz w:val="28"/>
          <w:szCs w:val="28"/>
        </w:rPr>
        <w:t xml:space="preserve"> района, находящихся в зоне СВО, </w:t>
      </w:r>
      <w:r w:rsidR="00656CC1">
        <w:rPr>
          <w:rFonts w:ascii="Times New Roman" w:eastAsiaTheme="minorHAnsi" w:hAnsi="Times New Roman" w:cs="Times New Roman"/>
          <w:sz w:val="28"/>
          <w:szCs w:val="28"/>
        </w:rPr>
        <w:t>утверждены следующие</w:t>
      </w:r>
      <w:r>
        <w:rPr>
          <w:rFonts w:ascii="Times New Roman" w:eastAsiaTheme="minorHAnsi" w:hAnsi="Times New Roman" w:cs="Times New Roman"/>
          <w:sz w:val="28"/>
          <w:szCs w:val="28"/>
        </w:rPr>
        <w:t xml:space="preserve"> льготы и социальные гарантии на уровне района:   </w:t>
      </w:r>
    </w:p>
    <w:p w14:paraId="71ADCD20" w14:textId="77777777" w:rsidR="004A44F7" w:rsidRDefault="004A44F7" w:rsidP="004A44F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в</w:t>
      </w:r>
      <w:r w:rsidR="00E018FC" w:rsidRPr="005C4987">
        <w:rPr>
          <w:rFonts w:ascii="Times New Roman" w:hAnsi="Times New Roman" w:cs="Times New Roman"/>
          <w:sz w:val="28"/>
          <w:szCs w:val="28"/>
        </w:rPr>
        <w:t xml:space="preserve"> соответствии с решением Думы </w:t>
      </w:r>
      <w:proofErr w:type="spellStart"/>
      <w:r w:rsidR="00E018FC" w:rsidRPr="005C4987">
        <w:rPr>
          <w:rFonts w:ascii="Times New Roman" w:hAnsi="Times New Roman" w:cs="Times New Roman"/>
          <w:sz w:val="28"/>
          <w:szCs w:val="28"/>
        </w:rPr>
        <w:t>Усольского</w:t>
      </w:r>
      <w:proofErr w:type="spellEnd"/>
      <w:r w:rsidR="00E018FC" w:rsidRPr="005C4987">
        <w:rPr>
          <w:rFonts w:ascii="Times New Roman" w:hAnsi="Times New Roman" w:cs="Times New Roman"/>
          <w:sz w:val="28"/>
          <w:szCs w:val="28"/>
        </w:rPr>
        <w:t xml:space="preserve"> муниципального района Иркутской области</w:t>
      </w:r>
      <w:r w:rsidR="00E018FC" w:rsidRPr="007C46C8">
        <w:rPr>
          <w:rFonts w:ascii="Times New Roman" w:hAnsi="Times New Roman" w:cs="Times New Roman"/>
          <w:sz w:val="28"/>
          <w:szCs w:val="28"/>
        </w:rPr>
        <w:t xml:space="preserve"> </w:t>
      </w:r>
      <w:r w:rsidR="00E018FC" w:rsidRPr="005C4987">
        <w:rPr>
          <w:rFonts w:ascii="Times New Roman" w:hAnsi="Times New Roman" w:cs="Times New Roman"/>
          <w:sz w:val="28"/>
          <w:szCs w:val="28"/>
        </w:rPr>
        <w:t>участник</w:t>
      </w:r>
      <w:r w:rsidR="00E018FC">
        <w:rPr>
          <w:rFonts w:ascii="Times New Roman" w:hAnsi="Times New Roman" w:cs="Times New Roman"/>
          <w:sz w:val="28"/>
          <w:szCs w:val="28"/>
        </w:rPr>
        <w:t>и</w:t>
      </w:r>
      <w:r w:rsidR="00E018FC" w:rsidRPr="005C4987">
        <w:rPr>
          <w:rFonts w:ascii="Times New Roman" w:hAnsi="Times New Roman" w:cs="Times New Roman"/>
          <w:sz w:val="28"/>
          <w:szCs w:val="28"/>
        </w:rPr>
        <w:t xml:space="preserve"> специальной военной операции</w:t>
      </w:r>
      <w:r w:rsidR="00E018FC">
        <w:rPr>
          <w:rFonts w:ascii="Times New Roman" w:hAnsi="Times New Roman" w:cs="Times New Roman"/>
          <w:sz w:val="28"/>
          <w:szCs w:val="28"/>
        </w:rPr>
        <w:t xml:space="preserve"> полностью </w:t>
      </w:r>
      <w:r w:rsidR="009E0614" w:rsidRPr="007C46C8">
        <w:rPr>
          <w:rFonts w:ascii="Times New Roman" w:hAnsi="Times New Roman" w:cs="Times New Roman"/>
          <w:sz w:val="28"/>
          <w:szCs w:val="28"/>
        </w:rPr>
        <w:t>освобожд</w:t>
      </w:r>
      <w:r w:rsidR="00E018FC">
        <w:rPr>
          <w:rFonts w:ascii="Times New Roman" w:hAnsi="Times New Roman" w:cs="Times New Roman"/>
          <w:sz w:val="28"/>
          <w:szCs w:val="28"/>
        </w:rPr>
        <w:t>аются</w:t>
      </w:r>
      <w:r w:rsidR="009E0614" w:rsidRPr="007C46C8">
        <w:rPr>
          <w:rFonts w:ascii="Times New Roman" w:hAnsi="Times New Roman" w:cs="Times New Roman"/>
          <w:sz w:val="28"/>
          <w:szCs w:val="28"/>
        </w:rPr>
        <w:t xml:space="preserve"> от уплаты арендных платежей по договору аренды земельного участка на период нахождения на СВО</w:t>
      </w:r>
      <w:r>
        <w:rPr>
          <w:rFonts w:ascii="Times New Roman" w:hAnsi="Times New Roman" w:cs="Times New Roman"/>
          <w:sz w:val="28"/>
          <w:szCs w:val="28"/>
        </w:rPr>
        <w:t>;</w:t>
      </w:r>
    </w:p>
    <w:p w14:paraId="0DDF63ED" w14:textId="3A46BE28" w:rsidR="00853289" w:rsidRDefault="004A44F7" w:rsidP="008532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34DF7">
        <w:rPr>
          <w:rFonts w:ascii="Times New Roman" w:hAnsi="Times New Roman" w:cs="Times New Roman"/>
          <w:sz w:val="28"/>
          <w:szCs w:val="28"/>
        </w:rPr>
        <w:t xml:space="preserve">может быть </w:t>
      </w:r>
      <w:r w:rsidR="00E018FC" w:rsidRPr="00E018FC">
        <w:rPr>
          <w:rFonts w:ascii="Times New Roman" w:hAnsi="Times New Roman" w:cs="Times New Roman"/>
          <w:sz w:val="28"/>
          <w:szCs w:val="28"/>
        </w:rPr>
        <w:t>осуще</w:t>
      </w:r>
      <w:r>
        <w:rPr>
          <w:rFonts w:ascii="Times New Roman" w:hAnsi="Times New Roman" w:cs="Times New Roman"/>
          <w:sz w:val="28"/>
          <w:szCs w:val="28"/>
        </w:rPr>
        <w:t>ствлена</w:t>
      </w:r>
      <w:r w:rsidR="00E018FC" w:rsidRPr="00E018FC">
        <w:rPr>
          <w:rFonts w:ascii="Times New Roman" w:hAnsi="Times New Roman" w:cs="Times New Roman"/>
          <w:sz w:val="28"/>
          <w:szCs w:val="28"/>
        </w:rPr>
        <w:t xml:space="preserve">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ранее по договору аренды</w:t>
      </w:r>
      <w:r w:rsidR="00853289">
        <w:rPr>
          <w:rFonts w:ascii="Times New Roman" w:hAnsi="Times New Roman" w:cs="Times New Roman"/>
          <w:sz w:val="28"/>
          <w:szCs w:val="28"/>
        </w:rPr>
        <w:t>;</w:t>
      </w:r>
    </w:p>
    <w:p w14:paraId="4EFB3A18" w14:textId="516F0D86" w:rsidR="0056198E" w:rsidRPr="00853289" w:rsidRDefault="00853289" w:rsidP="0085328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6198E">
        <w:rPr>
          <w:rFonts w:ascii="Times New Roman" w:hAnsi="Times New Roman" w:cs="Times New Roman"/>
          <w:bCs/>
          <w:sz w:val="28"/>
          <w:szCs w:val="28"/>
        </w:rPr>
        <w:t xml:space="preserve">339 </w:t>
      </w:r>
      <w:r w:rsidR="0056198E" w:rsidRPr="0069759D">
        <w:rPr>
          <w:rFonts w:ascii="Times New Roman" w:hAnsi="Times New Roman" w:cs="Times New Roman"/>
          <w:bCs/>
          <w:sz w:val="28"/>
          <w:szCs w:val="28"/>
        </w:rPr>
        <w:t>детей граждан, участников</w:t>
      </w:r>
      <w:r w:rsidR="0056198E" w:rsidRPr="003E44B9">
        <w:rPr>
          <w:rFonts w:ascii="Times New Roman" w:hAnsi="Times New Roman" w:cs="Times New Roman"/>
          <w:bCs/>
          <w:sz w:val="28"/>
          <w:szCs w:val="28"/>
        </w:rPr>
        <w:t xml:space="preserve"> </w:t>
      </w:r>
      <w:r w:rsidR="0056198E">
        <w:rPr>
          <w:rFonts w:ascii="Times New Roman" w:hAnsi="Times New Roman" w:cs="Times New Roman"/>
          <w:bCs/>
          <w:sz w:val="28"/>
          <w:szCs w:val="28"/>
        </w:rPr>
        <w:t>СВО</w:t>
      </w:r>
      <w:r w:rsidR="0056198E" w:rsidRPr="004468C5">
        <w:rPr>
          <w:rFonts w:ascii="Times New Roman" w:hAnsi="Times New Roman" w:cs="Times New Roman"/>
          <w:bCs/>
          <w:sz w:val="28"/>
          <w:szCs w:val="28"/>
        </w:rPr>
        <w:t>, в полном объеме обеспечены дополнительными мерами социальной поддержки:</w:t>
      </w:r>
    </w:p>
    <w:p w14:paraId="16F08DA0" w14:textId="2C669BFB" w:rsidR="0056198E" w:rsidRPr="004468C5" w:rsidRDefault="0029192E" w:rsidP="0029192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53289">
        <w:rPr>
          <w:rFonts w:ascii="Times New Roman" w:hAnsi="Times New Roman" w:cs="Times New Roman"/>
          <w:bCs/>
          <w:sz w:val="28"/>
          <w:szCs w:val="28"/>
        </w:rPr>
        <w:t xml:space="preserve"> </w:t>
      </w:r>
      <w:r w:rsidR="0056198E" w:rsidRPr="004468C5">
        <w:rPr>
          <w:rFonts w:ascii="Times New Roman" w:hAnsi="Times New Roman" w:cs="Times New Roman"/>
          <w:bCs/>
          <w:sz w:val="28"/>
          <w:szCs w:val="28"/>
        </w:rPr>
        <w:t>все желающие обеспечены местами в дошкольных учреждениях образования;</w:t>
      </w:r>
    </w:p>
    <w:p w14:paraId="257603F9" w14:textId="3AFA9223" w:rsidR="0056198E" w:rsidRPr="004468C5" w:rsidRDefault="0029192E" w:rsidP="0029192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853289">
        <w:rPr>
          <w:rFonts w:ascii="Times New Roman" w:hAnsi="Times New Roman" w:cs="Times New Roman"/>
          <w:bCs/>
          <w:sz w:val="28"/>
          <w:szCs w:val="28"/>
        </w:rPr>
        <w:t xml:space="preserve"> </w:t>
      </w:r>
      <w:r w:rsidR="0056198E">
        <w:rPr>
          <w:rFonts w:ascii="Times New Roman" w:hAnsi="Times New Roman" w:cs="Times New Roman"/>
          <w:bCs/>
          <w:sz w:val="28"/>
          <w:szCs w:val="28"/>
        </w:rPr>
        <w:t>141 дошкольник</w:t>
      </w:r>
      <w:r w:rsidR="0056198E" w:rsidRPr="004468C5">
        <w:rPr>
          <w:rFonts w:ascii="Times New Roman" w:hAnsi="Times New Roman" w:cs="Times New Roman"/>
          <w:bCs/>
          <w:sz w:val="28"/>
          <w:szCs w:val="28"/>
        </w:rPr>
        <w:t xml:space="preserve"> </w:t>
      </w:r>
      <w:r w:rsidR="0056198E">
        <w:rPr>
          <w:rFonts w:ascii="Times New Roman" w:hAnsi="Times New Roman" w:cs="Times New Roman"/>
          <w:bCs/>
          <w:sz w:val="28"/>
          <w:szCs w:val="28"/>
        </w:rPr>
        <w:t>освобожден</w:t>
      </w:r>
      <w:r w:rsidR="0056198E" w:rsidRPr="004468C5">
        <w:rPr>
          <w:rFonts w:ascii="Times New Roman" w:hAnsi="Times New Roman" w:cs="Times New Roman"/>
          <w:bCs/>
          <w:sz w:val="28"/>
          <w:szCs w:val="28"/>
        </w:rPr>
        <w:t xml:space="preserve"> от платы, взимаемой за присмотр и уход в дошкольных учреждениях;</w:t>
      </w:r>
    </w:p>
    <w:p w14:paraId="674716FD" w14:textId="07F655E6" w:rsidR="004A44F7" w:rsidRDefault="0029192E" w:rsidP="0029192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6198E">
        <w:rPr>
          <w:rFonts w:ascii="Times New Roman" w:hAnsi="Times New Roman" w:cs="Times New Roman"/>
          <w:bCs/>
          <w:sz w:val="28"/>
          <w:szCs w:val="28"/>
        </w:rPr>
        <w:t>198 обучающихся (</w:t>
      </w:r>
      <w:r w:rsidR="0056198E" w:rsidRPr="004468C5">
        <w:rPr>
          <w:rFonts w:ascii="Times New Roman" w:hAnsi="Times New Roman" w:cs="Times New Roman"/>
          <w:bCs/>
          <w:sz w:val="28"/>
          <w:szCs w:val="28"/>
        </w:rPr>
        <w:t>100%</w:t>
      </w:r>
      <w:r w:rsidR="0056198E">
        <w:rPr>
          <w:rFonts w:ascii="Times New Roman" w:hAnsi="Times New Roman" w:cs="Times New Roman"/>
          <w:bCs/>
          <w:sz w:val="28"/>
          <w:szCs w:val="28"/>
        </w:rPr>
        <w:t xml:space="preserve">) </w:t>
      </w:r>
      <w:r w:rsidR="0056198E" w:rsidRPr="004468C5">
        <w:rPr>
          <w:rFonts w:ascii="Times New Roman" w:hAnsi="Times New Roman" w:cs="Times New Roman"/>
          <w:bCs/>
          <w:sz w:val="28"/>
          <w:szCs w:val="28"/>
        </w:rPr>
        <w:t>данной категории обеспечены   организованным горячим питанием</w:t>
      </w:r>
      <w:r w:rsidR="009266DE">
        <w:rPr>
          <w:rFonts w:ascii="Times New Roman" w:hAnsi="Times New Roman" w:cs="Times New Roman"/>
          <w:bCs/>
          <w:sz w:val="28"/>
          <w:szCs w:val="28"/>
        </w:rPr>
        <w:t>.</w:t>
      </w:r>
    </w:p>
    <w:p w14:paraId="2D23755D" w14:textId="701DF170" w:rsidR="009266DE" w:rsidRPr="00D34E8A" w:rsidRDefault="009266DE" w:rsidP="009266DE">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Напомню, что </w:t>
      </w:r>
      <w:r w:rsidRPr="00D34E8A">
        <w:rPr>
          <w:rFonts w:ascii="Times New Roman" w:eastAsiaTheme="minorHAnsi" w:hAnsi="Times New Roman" w:cs="Times New Roman"/>
          <w:sz w:val="28"/>
          <w:szCs w:val="28"/>
        </w:rPr>
        <w:t xml:space="preserve">с начала спецоперации из </w:t>
      </w:r>
      <w:proofErr w:type="spellStart"/>
      <w:r w:rsidRPr="00D34E8A">
        <w:rPr>
          <w:rFonts w:ascii="Times New Roman" w:eastAsiaTheme="minorHAnsi" w:hAnsi="Times New Roman" w:cs="Times New Roman"/>
          <w:sz w:val="28"/>
          <w:szCs w:val="28"/>
        </w:rPr>
        <w:t>Усольского</w:t>
      </w:r>
      <w:proofErr w:type="spellEnd"/>
      <w:r w:rsidRPr="00D34E8A">
        <w:rPr>
          <w:rFonts w:ascii="Times New Roman" w:eastAsiaTheme="minorHAnsi" w:hAnsi="Times New Roman" w:cs="Times New Roman"/>
          <w:sz w:val="28"/>
          <w:szCs w:val="28"/>
        </w:rPr>
        <w:t xml:space="preserve"> района был мобилизован 251 человек, </w:t>
      </w:r>
      <w:proofErr w:type="gramStart"/>
      <w:r w:rsidR="00434DF7">
        <w:rPr>
          <w:rFonts w:ascii="Times New Roman" w:eastAsiaTheme="minorHAnsi" w:hAnsi="Times New Roman" w:cs="Times New Roman"/>
          <w:sz w:val="28"/>
          <w:szCs w:val="28"/>
        </w:rPr>
        <w:t>кроме того</w:t>
      </w:r>
      <w:proofErr w:type="gramEnd"/>
      <w:r w:rsidR="00434DF7">
        <w:rPr>
          <w:rFonts w:ascii="Times New Roman" w:eastAsiaTheme="minorHAnsi" w:hAnsi="Times New Roman" w:cs="Times New Roman"/>
          <w:sz w:val="28"/>
          <w:szCs w:val="28"/>
        </w:rPr>
        <w:t xml:space="preserve"> </w:t>
      </w:r>
      <w:r w:rsidRPr="00D34E8A">
        <w:rPr>
          <w:rFonts w:ascii="Times New Roman" w:eastAsiaTheme="minorHAnsi" w:hAnsi="Times New Roman" w:cs="Times New Roman"/>
          <w:sz w:val="28"/>
          <w:szCs w:val="28"/>
        </w:rPr>
        <w:t xml:space="preserve">добровольно заключили контракт и сегодня выполняют свой воинский долг </w:t>
      </w:r>
      <w:r>
        <w:rPr>
          <w:rFonts w:ascii="Times New Roman" w:eastAsiaTheme="minorHAnsi" w:hAnsi="Times New Roman" w:cs="Times New Roman"/>
          <w:sz w:val="28"/>
          <w:szCs w:val="28"/>
        </w:rPr>
        <w:t xml:space="preserve">более </w:t>
      </w:r>
      <w:r w:rsidR="00656CC1">
        <w:rPr>
          <w:rFonts w:ascii="Times New Roman" w:eastAsiaTheme="minorHAnsi" w:hAnsi="Times New Roman" w:cs="Times New Roman"/>
          <w:sz w:val="28"/>
          <w:szCs w:val="28"/>
        </w:rPr>
        <w:t xml:space="preserve">300 </w:t>
      </w:r>
      <w:r w:rsidR="00656CC1" w:rsidRPr="00D34E8A">
        <w:rPr>
          <w:rFonts w:ascii="Times New Roman" w:eastAsiaTheme="minorHAnsi" w:hAnsi="Times New Roman" w:cs="Times New Roman"/>
          <w:sz w:val="28"/>
          <w:szCs w:val="28"/>
        </w:rPr>
        <w:t>человек</w:t>
      </w:r>
      <w:r w:rsidRPr="00D34E8A">
        <w:rPr>
          <w:rFonts w:ascii="Times New Roman" w:eastAsiaTheme="minorHAnsi" w:hAnsi="Times New Roman" w:cs="Times New Roman"/>
          <w:sz w:val="28"/>
          <w:szCs w:val="28"/>
        </w:rPr>
        <w:t xml:space="preserve">. </w:t>
      </w:r>
    </w:p>
    <w:p w14:paraId="7112CE4E" w14:textId="00CE8FDB" w:rsidR="00E06B01" w:rsidRPr="009266DE" w:rsidRDefault="005C2C12" w:rsidP="009266DE">
      <w:pPr>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Более</w:t>
      </w:r>
      <w:r w:rsidR="009266DE" w:rsidRPr="00D34E8A">
        <w:rPr>
          <w:rFonts w:ascii="Times New Roman" w:eastAsiaTheme="minorHAnsi" w:hAnsi="Times New Roman" w:cs="Times New Roman"/>
          <w:sz w:val="28"/>
          <w:szCs w:val="28"/>
        </w:rPr>
        <w:t xml:space="preserve">1000 волонтеров с разной степенью участия помогают фронту. Только авиацией с аэродрома Белая с помощью группы </w:t>
      </w:r>
      <w:r w:rsidR="00434DF7">
        <w:rPr>
          <w:rFonts w:ascii="Times New Roman" w:eastAsiaTheme="minorHAnsi" w:hAnsi="Times New Roman" w:cs="Times New Roman"/>
          <w:sz w:val="28"/>
          <w:szCs w:val="28"/>
        </w:rPr>
        <w:t>«</w:t>
      </w:r>
      <w:r w:rsidR="009266DE" w:rsidRPr="00D34E8A">
        <w:rPr>
          <w:rFonts w:ascii="Times New Roman" w:eastAsiaTheme="minorHAnsi" w:hAnsi="Times New Roman" w:cs="Times New Roman"/>
          <w:sz w:val="28"/>
          <w:szCs w:val="28"/>
        </w:rPr>
        <w:t>Форсаж фронту</w:t>
      </w:r>
      <w:r w:rsidR="00434DF7">
        <w:rPr>
          <w:rFonts w:ascii="Times New Roman" w:eastAsiaTheme="minorHAnsi" w:hAnsi="Times New Roman" w:cs="Times New Roman"/>
          <w:sz w:val="28"/>
          <w:szCs w:val="28"/>
        </w:rPr>
        <w:t>»</w:t>
      </w:r>
      <w:r w:rsidR="009266DE" w:rsidRPr="00D34E8A">
        <w:rPr>
          <w:rFonts w:ascii="Times New Roman" w:eastAsiaTheme="minorHAnsi" w:hAnsi="Times New Roman" w:cs="Times New Roman"/>
          <w:sz w:val="28"/>
          <w:szCs w:val="28"/>
        </w:rPr>
        <w:t xml:space="preserve"> отправлено </w:t>
      </w:r>
      <w:r>
        <w:rPr>
          <w:rFonts w:ascii="Times New Roman" w:eastAsiaTheme="minorHAnsi" w:hAnsi="Times New Roman" w:cs="Times New Roman"/>
          <w:sz w:val="28"/>
          <w:szCs w:val="28"/>
        </w:rPr>
        <w:t>почти</w:t>
      </w:r>
      <w:r w:rsidR="009266DE" w:rsidRPr="00D34E8A">
        <w:rPr>
          <w:rFonts w:ascii="Times New Roman" w:eastAsiaTheme="minorHAnsi" w:hAnsi="Times New Roman" w:cs="Times New Roman"/>
          <w:sz w:val="28"/>
          <w:szCs w:val="28"/>
        </w:rPr>
        <w:t xml:space="preserve"> 500 тонн различных грузов для подразделений, полков, батальонов в Донецкую, Луганскую, Белгородскую и Курскую области.</w:t>
      </w:r>
      <w:r w:rsidR="009266DE">
        <w:rPr>
          <w:rFonts w:ascii="Times New Roman" w:eastAsiaTheme="minorHAnsi" w:hAnsi="Times New Roman" w:cs="Times New Roman"/>
          <w:sz w:val="28"/>
          <w:szCs w:val="28"/>
        </w:rPr>
        <w:t xml:space="preserve"> </w:t>
      </w:r>
      <w:r w:rsidR="009266DE" w:rsidRPr="00D34E8A">
        <w:rPr>
          <w:rFonts w:ascii="Times New Roman" w:eastAsiaTheme="minorHAnsi" w:hAnsi="Times New Roman" w:cs="Times New Roman"/>
          <w:sz w:val="28"/>
          <w:szCs w:val="28"/>
        </w:rPr>
        <w:t xml:space="preserve">  </w:t>
      </w:r>
    </w:p>
    <w:p w14:paraId="464BFBC0" w14:textId="77777777" w:rsidR="005B6DCD" w:rsidRDefault="00714718" w:rsidP="005B6DCD">
      <w:pPr>
        <w:spacing w:after="0" w:line="240" w:lineRule="auto"/>
        <w:ind w:firstLine="567"/>
        <w:jc w:val="both"/>
        <w:rPr>
          <w:rFonts w:ascii="Times New Roman" w:eastAsia="Calibri" w:hAnsi="Times New Roman" w:cs="Times New Roman"/>
          <w:bCs/>
          <w:sz w:val="28"/>
          <w:szCs w:val="28"/>
        </w:rPr>
      </w:pPr>
      <w:r w:rsidRPr="0052147F">
        <w:rPr>
          <w:rFonts w:ascii="Times New Roman" w:eastAsia="Calibri" w:hAnsi="Times New Roman" w:cs="Times New Roman"/>
          <w:bCs/>
          <w:sz w:val="28"/>
          <w:szCs w:val="28"/>
        </w:rPr>
        <w:t>В 2024 году продолжена традиция проведения благотворительных концертов в поддержку СВО.</w:t>
      </w:r>
    </w:p>
    <w:p w14:paraId="0BCAB4EC" w14:textId="6C05D7F4" w:rsidR="003253C7" w:rsidRPr="005B6DCD" w:rsidRDefault="005B6DCD" w:rsidP="005B6DCD">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1F336F">
        <w:rPr>
          <w:rFonts w:ascii="Times New Roman" w:hAnsi="Times New Roman" w:cs="Times New Roman"/>
          <w:sz w:val="28"/>
          <w:szCs w:val="26"/>
          <w:lang w:eastAsia="ru-RU"/>
        </w:rPr>
        <w:t>Пользуясь случаем, хочу  выразить  благодарность руководителям предприятий, которые отзываются на просьбы  наши, просьбы командиров и активно участвуют в сборе гуманитарной помощи, приобретают дорогостоящее оборудование</w:t>
      </w:r>
      <w:r w:rsidR="006A399E">
        <w:rPr>
          <w:rFonts w:ascii="Times New Roman" w:hAnsi="Times New Roman" w:cs="Times New Roman"/>
          <w:sz w:val="28"/>
          <w:szCs w:val="26"/>
          <w:lang w:eastAsia="ru-RU"/>
        </w:rPr>
        <w:t xml:space="preserve"> -</w:t>
      </w:r>
      <w:r w:rsidR="001E77C2">
        <w:rPr>
          <w:rFonts w:ascii="Times New Roman" w:hAnsi="Times New Roman" w:cs="Times New Roman"/>
          <w:sz w:val="28"/>
          <w:szCs w:val="26"/>
          <w:lang w:eastAsia="ru-RU"/>
        </w:rPr>
        <w:t xml:space="preserve"> </w:t>
      </w:r>
      <w:r w:rsidR="006A399E">
        <w:rPr>
          <w:rFonts w:ascii="Times New Roman" w:hAnsi="Times New Roman" w:cs="Times New Roman"/>
          <w:sz w:val="28"/>
          <w:szCs w:val="26"/>
          <w:lang w:eastAsia="ru-RU"/>
        </w:rPr>
        <w:t>э</w:t>
      </w:r>
      <w:r w:rsidR="001F336F">
        <w:rPr>
          <w:rFonts w:ascii="Times New Roman" w:hAnsi="Times New Roman" w:cs="Times New Roman"/>
          <w:sz w:val="28"/>
          <w:szCs w:val="26"/>
          <w:lang w:eastAsia="ru-RU"/>
        </w:rPr>
        <w:t>то ООО «</w:t>
      </w:r>
      <w:proofErr w:type="spellStart"/>
      <w:r w:rsidR="001F336F">
        <w:rPr>
          <w:rFonts w:ascii="Times New Roman" w:hAnsi="Times New Roman" w:cs="Times New Roman"/>
          <w:sz w:val="28"/>
          <w:szCs w:val="26"/>
          <w:lang w:eastAsia="ru-RU"/>
        </w:rPr>
        <w:t>Юмикс</w:t>
      </w:r>
      <w:proofErr w:type="spellEnd"/>
      <w:r w:rsidR="001F336F">
        <w:rPr>
          <w:rFonts w:ascii="Times New Roman" w:hAnsi="Times New Roman" w:cs="Times New Roman"/>
          <w:sz w:val="28"/>
          <w:szCs w:val="26"/>
          <w:lang w:eastAsia="ru-RU"/>
        </w:rPr>
        <w:t>»,</w:t>
      </w:r>
      <w:r w:rsidR="006A399E">
        <w:rPr>
          <w:rFonts w:ascii="Times New Roman" w:hAnsi="Times New Roman" w:cs="Times New Roman"/>
          <w:sz w:val="28"/>
          <w:szCs w:val="26"/>
          <w:lang w:eastAsia="ru-RU"/>
        </w:rPr>
        <w:t xml:space="preserve"> СХПК «</w:t>
      </w:r>
      <w:proofErr w:type="spellStart"/>
      <w:r w:rsidR="006A399E">
        <w:rPr>
          <w:rFonts w:ascii="Times New Roman" w:hAnsi="Times New Roman" w:cs="Times New Roman"/>
          <w:sz w:val="28"/>
          <w:szCs w:val="26"/>
          <w:lang w:eastAsia="ru-RU"/>
        </w:rPr>
        <w:t>Усольский</w:t>
      </w:r>
      <w:proofErr w:type="spellEnd"/>
      <w:r w:rsidR="006A399E">
        <w:rPr>
          <w:rFonts w:ascii="Times New Roman" w:hAnsi="Times New Roman" w:cs="Times New Roman"/>
          <w:sz w:val="28"/>
          <w:szCs w:val="26"/>
          <w:lang w:eastAsia="ru-RU"/>
        </w:rPr>
        <w:t xml:space="preserve"> свинокомплекс», СХАО «Белореченское», </w:t>
      </w:r>
      <w:r w:rsidR="001F336F">
        <w:rPr>
          <w:rFonts w:ascii="Times New Roman" w:hAnsi="Times New Roman" w:cs="Times New Roman"/>
          <w:sz w:val="28"/>
          <w:szCs w:val="26"/>
          <w:lang w:eastAsia="ru-RU"/>
        </w:rPr>
        <w:t xml:space="preserve"> «</w:t>
      </w:r>
      <w:proofErr w:type="spellStart"/>
      <w:r w:rsidR="001F336F">
        <w:rPr>
          <w:rFonts w:ascii="Times New Roman" w:hAnsi="Times New Roman" w:cs="Times New Roman"/>
          <w:sz w:val="28"/>
          <w:szCs w:val="26"/>
          <w:lang w:eastAsia="ru-RU"/>
        </w:rPr>
        <w:t>Облагроснаб</w:t>
      </w:r>
      <w:proofErr w:type="spellEnd"/>
      <w:r w:rsidR="001F336F">
        <w:rPr>
          <w:rFonts w:ascii="Times New Roman" w:hAnsi="Times New Roman" w:cs="Times New Roman"/>
          <w:sz w:val="28"/>
          <w:szCs w:val="26"/>
          <w:lang w:eastAsia="ru-RU"/>
        </w:rPr>
        <w:t>», А</w:t>
      </w:r>
      <w:r w:rsidR="001E77C2">
        <w:rPr>
          <w:rFonts w:ascii="Times New Roman" w:hAnsi="Times New Roman" w:cs="Times New Roman"/>
          <w:sz w:val="28"/>
          <w:szCs w:val="26"/>
          <w:lang w:eastAsia="ru-RU"/>
        </w:rPr>
        <w:t>нгарская геологическая экспедиция</w:t>
      </w:r>
      <w:r w:rsidR="001F336F">
        <w:rPr>
          <w:rFonts w:ascii="Times New Roman" w:hAnsi="Times New Roman" w:cs="Times New Roman"/>
          <w:sz w:val="28"/>
          <w:szCs w:val="26"/>
          <w:lang w:eastAsia="ru-RU"/>
        </w:rPr>
        <w:t xml:space="preserve">, АО «Железнодорожник» и многим другим, а также сказать спасибо нашим </w:t>
      </w:r>
      <w:r w:rsidR="006A399E" w:rsidRPr="00434DF7">
        <w:rPr>
          <w:rFonts w:ascii="Times New Roman" w:hAnsi="Times New Roman" w:cs="Times New Roman"/>
          <w:sz w:val="28"/>
          <w:szCs w:val="26"/>
          <w:lang w:eastAsia="ru-RU"/>
        </w:rPr>
        <w:t xml:space="preserve">предпринимателям, фермерам, </w:t>
      </w:r>
      <w:r w:rsidR="003253C7" w:rsidRPr="00434DF7">
        <w:rPr>
          <w:rFonts w:ascii="Times New Roman" w:hAnsi="Times New Roman" w:cs="Times New Roman"/>
          <w:sz w:val="28"/>
          <w:szCs w:val="26"/>
        </w:rPr>
        <w:t>нашим депутатам,</w:t>
      </w:r>
      <w:r w:rsidR="003253C7">
        <w:rPr>
          <w:sz w:val="28"/>
          <w:szCs w:val="26"/>
        </w:rPr>
        <w:t xml:space="preserve"> </w:t>
      </w:r>
      <w:r w:rsidR="001F336F">
        <w:rPr>
          <w:rFonts w:ascii="Times New Roman" w:hAnsi="Times New Roman" w:cs="Times New Roman"/>
          <w:sz w:val="28"/>
          <w:szCs w:val="26"/>
          <w:lang w:eastAsia="ru-RU"/>
        </w:rPr>
        <w:t>педагогам</w:t>
      </w:r>
      <w:r w:rsidR="003253C7">
        <w:rPr>
          <w:sz w:val="28"/>
          <w:szCs w:val="26"/>
        </w:rPr>
        <w:t xml:space="preserve"> и </w:t>
      </w:r>
      <w:r w:rsidR="001F336F">
        <w:rPr>
          <w:rFonts w:ascii="Times New Roman" w:hAnsi="Times New Roman" w:cs="Times New Roman"/>
          <w:sz w:val="28"/>
          <w:szCs w:val="26"/>
          <w:lang w:eastAsia="ru-RU"/>
        </w:rPr>
        <w:t xml:space="preserve">работникам </w:t>
      </w:r>
      <w:r w:rsidR="001F336F" w:rsidRPr="0081350A">
        <w:rPr>
          <w:rFonts w:ascii="Times New Roman" w:hAnsi="Times New Roman" w:cs="Times New Roman"/>
          <w:sz w:val="28"/>
          <w:szCs w:val="26"/>
          <w:lang w:eastAsia="ru-RU"/>
        </w:rPr>
        <w:t xml:space="preserve">культуры, волонтерам и просто активным жителям </w:t>
      </w:r>
      <w:proofErr w:type="spellStart"/>
      <w:r w:rsidR="001F336F" w:rsidRPr="0081350A">
        <w:rPr>
          <w:rFonts w:ascii="Times New Roman" w:hAnsi="Times New Roman" w:cs="Times New Roman"/>
          <w:sz w:val="28"/>
          <w:szCs w:val="26"/>
          <w:lang w:eastAsia="ru-RU"/>
        </w:rPr>
        <w:t>Усольского</w:t>
      </w:r>
      <w:proofErr w:type="spellEnd"/>
      <w:r w:rsidR="001F336F" w:rsidRPr="0081350A">
        <w:rPr>
          <w:rFonts w:ascii="Times New Roman" w:hAnsi="Times New Roman" w:cs="Times New Roman"/>
          <w:sz w:val="28"/>
          <w:szCs w:val="26"/>
          <w:lang w:eastAsia="ru-RU"/>
        </w:rPr>
        <w:t xml:space="preserve"> района. </w:t>
      </w:r>
      <w:r w:rsidR="003253C7" w:rsidRPr="0081350A">
        <w:rPr>
          <w:rFonts w:ascii="Times New Roman" w:hAnsi="Times New Roman" w:cs="Times New Roman"/>
          <w:sz w:val="28"/>
          <w:szCs w:val="28"/>
        </w:rPr>
        <w:t>Я благодарен всем, кто вовлечен в эту работу.</w:t>
      </w:r>
    </w:p>
    <w:p w14:paraId="4395D8D6" w14:textId="0F852529" w:rsidR="00656CC1" w:rsidRDefault="005C2C12" w:rsidP="00B801DE">
      <w:pPr>
        <w:spacing w:after="0" w:line="240" w:lineRule="auto"/>
        <w:jc w:val="both"/>
      </w:pPr>
      <w:r>
        <w:rPr>
          <w:rFonts w:ascii="Times New Roman" w:hAnsi="Times New Roman" w:cs="Times New Roman"/>
          <w:sz w:val="28"/>
          <w:szCs w:val="26"/>
          <w:lang w:eastAsia="ru-RU"/>
        </w:rPr>
        <w:t xml:space="preserve">       2025 год – год Юбилейный. Мы вместе со всей </w:t>
      </w:r>
      <w:r w:rsidR="001E77C2">
        <w:rPr>
          <w:rFonts w:ascii="Times New Roman" w:hAnsi="Times New Roman" w:cs="Times New Roman"/>
          <w:sz w:val="28"/>
          <w:szCs w:val="26"/>
          <w:lang w:eastAsia="ru-RU"/>
        </w:rPr>
        <w:t xml:space="preserve">страной в мае </w:t>
      </w:r>
      <w:r>
        <w:rPr>
          <w:rFonts w:ascii="Times New Roman" w:hAnsi="Times New Roman" w:cs="Times New Roman"/>
          <w:sz w:val="28"/>
          <w:szCs w:val="26"/>
          <w:lang w:eastAsia="ru-RU"/>
        </w:rPr>
        <w:t>отметим 80 -летие со Дня Победы</w:t>
      </w:r>
      <w:r w:rsidR="001E77C2">
        <w:rPr>
          <w:rFonts w:ascii="Times New Roman" w:hAnsi="Times New Roman" w:cs="Times New Roman"/>
          <w:sz w:val="28"/>
          <w:szCs w:val="26"/>
          <w:lang w:eastAsia="ru-RU"/>
        </w:rPr>
        <w:t xml:space="preserve">, а в </w:t>
      </w:r>
      <w:r w:rsidR="00434DF7">
        <w:rPr>
          <w:rFonts w:ascii="Times New Roman" w:hAnsi="Times New Roman" w:cs="Times New Roman"/>
          <w:sz w:val="28"/>
          <w:szCs w:val="26"/>
          <w:lang w:eastAsia="ru-RU"/>
        </w:rPr>
        <w:t xml:space="preserve">ноябре </w:t>
      </w:r>
      <w:r w:rsidR="001E77C2">
        <w:rPr>
          <w:rFonts w:ascii="Times New Roman" w:hAnsi="Times New Roman" w:cs="Times New Roman"/>
          <w:sz w:val="28"/>
          <w:szCs w:val="26"/>
          <w:lang w:eastAsia="ru-RU"/>
        </w:rPr>
        <w:t xml:space="preserve">отпразднуем 100 -летний Юбилей </w:t>
      </w:r>
      <w:proofErr w:type="spellStart"/>
      <w:r w:rsidR="001E77C2">
        <w:rPr>
          <w:rFonts w:ascii="Times New Roman" w:hAnsi="Times New Roman" w:cs="Times New Roman"/>
          <w:sz w:val="28"/>
          <w:szCs w:val="26"/>
          <w:lang w:eastAsia="ru-RU"/>
        </w:rPr>
        <w:t>Усольского</w:t>
      </w:r>
      <w:proofErr w:type="spellEnd"/>
      <w:r w:rsidR="001E77C2">
        <w:rPr>
          <w:rFonts w:ascii="Times New Roman" w:hAnsi="Times New Roman" w:cs="Times New Roman"/>
          <w:sz w:val="28"/>
          <w:szCs w:val="26"/>
          <w:lang w:eastAsia="ru-RU"/>
        </w:rPr>
        <w:t xml:space="preserve"> района. На этот год намечено много планов, которые нам с вами совместно предстоит реализовать.   </w:t>
      </w:r>
    </w:p>
    <w:p w14:paraId="38776F8A" w14:textId="1A0B774B" w:rsidR="006A1860" w:rsidRDefault="006A1860"/>
    <w:p w14:paraId="44EC3ED5" w14:textId="36333FE8" w:rsidR="00434DF7" w:rsidRDefault="00434DF7"/>
    <w:p w14:paraId="6727688B" w14:textId="6DE27E5A" w:rsidR="00434DF7" w:rsidRDefault="00434DF7"/>
    <w:p w14:paraId="25162514" w14:textId="5D9936C6" w:rsidR="00434DF7" w:rsidRDefault="00434DF7"/>
    <w:p w14:paraId="59D720D8" w14:textId="77777777" w:rsidR="00434DF7" w:rsidRDefault="00434DF7"/>
    <w:p w14:paraId="433D5E7A" w14:textId="77777777" w:rsidR="006A1860" w:rsidRDefault="006A1860"/>
    <w:p w14:paraId="125EE681" w14:textId="77777777" w:rsidR="00E06B01" w:rsidRPr="00E06B01" w:rsidRDefault="00E06B01" w:rsidP="00E06B01">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 xml:space="preserve">Приложение 1 </w:t>
      </w:r>
    </w:p>
    <w:p w14:paraId="4571EC60" w14:textId="5F59187D" w:rsidR="00141CD5" w:rsidRDefault="00E06B01" w:rsidP="004A5DC7">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(к основному тексту доклада)</w:t>
      </w:r>
    </w:p>
    <w:p w14:paraId="340DDCE1" w14:textId="77777777" w:rsidR="00141CD5" w:rsidRDefault="00141CD5" w:rsidP="00E06B01">
      <w:pPr>
        <w:spacing w:after="0" w:line="240" w:lineRule="auto"/>
        <w:jc w:val="right"/>
        <w:rPr>
          <w:rFonts w:ascii="Times New Roman" w:hAnsi="Times New Roman" w:cs="Times New Roman"/>
          <w:sz w:val="28"/>
          <w:szCs w:val="28"/>
        </w:rPr>
      </w:pPr>
    </w:p>
    <w:p w14:paraId="162B19AF" w14:textId="192A2C13" w:rsidR="000509DD" w:rsidRPr="007B11FD" w:rsidRDefault="000509DD" w:rsidP="000509DD">
      <w:pPr>
        <w:spacing w:after="0" w:line="240" w:lineRule="auto"/>
        <w:jc w:val="both"/>
        <w:rPr>
          <w:rFonts w:ascii="Times New Roman" w:hAnsi="Times New Roman" w:cs="Times New Roman"/>
          <w:sz w:val="28"/>
          <w:szCs w:val="28"/>
        </w:rPr>
      </w:pPr>
      <w:r w:rsidRPr="007B11FD">
        <w:rPr>
          <w:rFonts w:ascii="Times New Roman" w:hAnsi="Times New Roman" w:cs="Times New Roman"/>
          <w:sz w:val="28"/>
          <w:szCs w:val="28"/>
        </w:rPr>
        <w:t xml:space="preserve">В 2024 году были дополнительно привлечены в целях </w:t>
      </w:r>
      <w:proofErr w:type="spellStart"/>
      <w:r w:rsidRPr="007B11FD">
        <w:rPr>
          <w:rFonts w:ascii="Times New Roman" w:hAnsi="Times New Roman" w:cs="Times New Roman"/>
          <w:sz w:val="28"/>
          <w:szCs w:val="28"/>
        </w:rPr>
        <w:t>софинансирования</w:t>
      </w:r>
      <w:proofErr w:type="spellEnd"/>
      <w:r w:rsidRPr="007B11FD">
        <w:rPr>
          <w:rFonts w:ascii="Times New Roman" w:hAnsi="Times New Roman" w:cs="Times New Roman"/>
          <w:sz w:val="28"/>
          <w:szCs w:val="28"/>
        </w:rPr>
        <w:t xml:space="preserve"> расходных обязательств следующие безвозмездные поступления:</w:t>
      </w:r>
    </w:p>
    <w:p w14:paraId="0E84FC5C"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 – 26 млн. 202 тыс. рублей;</w:t>
      </w:r>
    </w:p>
    <w:p w14:paraId="1ED2083A"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местным бюджетам на обеспечение комплексного развития сельских территорий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 2 млн. 582 тыс. рублей;</w:t>
      </w:r>
    </w:p>
    <w:p w14:paraId="7A925263"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 – 176 тыс. рублей;</w:t>
      </w:r>
    </w:p>
    <w:p w14:paraId="5A6F9E71"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местным бюджетам на развитие домов культуры – 1 млн. 875 тыс. рублей;</w:t>
      </w:r>
    </w:p>
    <w:p w14:paraId="071E4645"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 – 417 тыс. рублей;</w:t>
      </w:r>
    </w:p>
    <w:p w14:paraId="2F7A8A27"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на реализацию мероприятий перечня проектов народных инициатив – 15 млн. рублей;</w:t>
      </w:r>
    </w:p>
    <w:p w14:paraId="0B12BFC8"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xml:space="preserve">- Субсидии местным бюджетам на финансовую поддержку реализации инициативных проектов – 6 млн. 681 </w:t>
      </w:r>
      <w:proofErr w:type="spellStart"/>
      <w:proofErr w:type="gramStart"/>
      <w:r w:rsidRPr="007B11FD">
        <w:rPr>
          <w:rFonts w:ascii="Times New Roman" w:hAnsi="Times New Roman" w:cs="Times New Roman"/>
          <w:sz w:val="28"/>
          <w:szCs w:val="28"/>
        </w:rPr>
        <w:t>тыс.рублей</w:t>
      </w:r>
      <w:proofErr w:type="spellEnd"/>
      <w:proofErr w:type="gramEnd"/>
      <w:r w:rsidRPr="007B11FD">
        <w:rPr>
          <w:rFonts w:ascii="Times New Roman" w:hAnsi="Times New Roman" w:cs="Times New Roman"/>
          <w:sz w:val="28"/>
          <w:szCs w:val="28"/>
        </w:rPr>
        <w:t>;</w:t>
      </w:r>
    </w:p>
    <w:p w14:paraId="69540550"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xml:space="preserve">- Субсидии в целях </w:t>
      </w:r>
      <w:proofErr w:type="spellStart"/>
      <w:r w:rsidRPr="007B11FD">
        <w:rPr>
          <w:rFonts w:ascii="Times New Roman" w:hAnsi="Times New Roman" w:cs="Times New Roman"/>
          <w:sz w:val="28"/>
          <w:szCs w:val="28"/>
        </w:rPr>
        <w:t>софинансирования</w:t>
      </w:r>
      <w:proofErr w:type="spellEnd"/>
      <w:r w:rsidRPr="007B11FD">
        <w:rPr>
          <w:rFonts w:ascii="Times New Roman" w:hAnsi="Times New Roman" w:cs="Times New Roman"/>
          <w:sz w:val="28"/>
          <w:szCs w:val="28"/>
        </w:rPr>
        <w:t xml:space="preserve"> расходных обязательств муниципальных образований Иркутской области на обеспечение жильем молодых семей – 4 млн. 496 тыс. рублей;</w:t>
      </w:r>
    </w:p>
    <w:p w14:paraId="575CCDF7"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местным бюджетам на осуществление дорожной деятельности в отношении автомобильных дорог местного значения – 8 млн. 746 тыс. рублей;</w:t>
      </w:r>
    </w:p>
    <w:p w14:paraId="1E5658E5"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xml:space="preserve">- Субсидии местным бюджетам из областного бюджета в целях </w:t>
      </w:r>
      <w:proofErr w:type="spellStart"/>
      <w:r w:rsidRPr="007B11FD">
        <w:rPr>
          <w:rFonts w:ascii="Times New Roman" w:hAnsi="Times New Roman" w:cs="Times New Roman"/>
          <w:sz w:val="28"/>
          <w:szCs w:val="28"/>
        </w:rPr>
        <w:t>софинансирования</w:t>
      </w:r>
      <w:proofErr w:type="spellEnd"/>
      <w:r w:rsidRPr="007B11FD">
        <w:rPr>
          <w:rFonts w:ascii="Times New Roman" w:hAnsi="Times New Roman" w:cs="Times New Roman"/>
          <w:sz w:val="28"/>
          <w:szCs w:val="28"/>
        </w:rPr>
        <w:t xml:space="preserve">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 – 2 млн. 928 тыс. рублей;</w:t>
      </w:r>
    </w:p>
    <w:p w14:paraId="719D0CB3"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xml:space="preserve">- Субсидии из областного бюджета местным бюджетам в целях </w:t>
      </w:r>
      <w:proofErr w:type="spellStart"/>
      <w:r w:rsidRPr="007B11FD">
        <w:rPr>
          <w:rFonts w:ascii="Times New Roman" w:hAnsi="Times New Roman" w:cs="Times New Roman"/>
          <w:sz w:val="28"/>
          <w:szCs w:val="28"/>
        </w:rPr>
        <w:t>софинансирования</w:t>
      </w:r>
      <w:proofErr w:type="spellEnd"/>
      <w:r w:rsidRPr="007B11FD">
        <w:rPr>
          <w:rFonts w:ascii="Times New Roman" w:hAnsi="Times New Roman" w:cs="Times New Roman"/>
          <w:sz w:val="28"/>
          <w:szCs w:val="28"/>
        </w:rPr>
        <w:t xml:space="preserve">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 – 11 млн. 119тыс. рублей;</w:t>
      </w:r>
    </w:p>
    <w:p w14:paraId="30FD221E"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lastRenderedPageBreak/>
        <w:t>- Субсидии местным бюджетам на обеспечение бесплатным питьевым молоком обучающихся 1 - 4 классов муниципальных общеобразовательных организаций в Иркутской области – 2 млн. 392 тыс. рублей;</w:t>
      </w:r>
    </w:p>
    <w:p w14:paraId="7A12B2BC"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на реализацию мероприятий по модернизации школьных систем образования – 46 млн 507 тыс. рублей;</w:t>
      </w:r>
    </w:p>
    <w:p w14:paraId="3A5FCE55"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xml:space="preserve">- Субсидии местным бюджетам на реализацию мероприятий по благоустройству территорий муниципальных общеобразовательных организаций, участвовавших в реализации мероприятий по модернизации школьных систем образования в рамках государственной </w:t>
      </w:r>
      <w:r>
        <w:rPr>
          <w:rFonts w:ascii="Times New Roman" w:hAnsi="Times New Roman" w:cs="Times New Roman"/>
          <w:sz w:val="28"/>
          <w:szCs w:val="28"/>
        </w:rPr>
        <w:t>программы Российской Федерации «Развитие образования»</w:t>
      </w:r>
      <w:r w:rsidRPr="007B11FD">
        <w:rPr>
          <w:rFonts w:ascii="Times New Roman" w:hAnsi="Times New Roman" w:cs="Times New Roman"/>
          <w:sz w:val="28"/>
          <w:szCs w:val="28"/>
        </w:rPr>
        <w:t xml:space="preserve"> в Иркутской области – 6 млн. 766 тыс. рублей;</w:t>
      </w:r>
    </w:p>
    <w:p w14:paraId="087B6C6C"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местным бюджетам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 – 3 млн. 351 тыс. рублей;</w:t>
      </w:r>
    </w:p>
    <w:p w14:paraId="01FB2109"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местным бюджетам на государственную поддержку отрасли культуры для приобретения музыкальных инструментов, оборудования и материалов для детских школ искусств и профессиональных образовательных организаций – 6 млн. 678 тыс. рублей;</w:t>
      </w:r>
    </w:p>
    <w:p w14:paraId="1A2F19C8"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местным бюджетам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 – 824 тыс. рублей;</w:t>
      </w:r>
    </w:p>
    <w:p w14:paraId="1BFCDA63"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Субсидии местным бюджетам на приобретение средств обучения и воспитания (мебели для занятий в учебных классах), необходимых для оснащения муниципальных общеобразовательных организаций в Иркутской области – 2 млн. 975 тыс. рублей</w:t>
      </w:r>
    </w:p>
    <w:p w14:paraId="4E52D271" w14:textId="77777777" w:rsidR="000509DD" w:rsidRPr="007B11FD" w:rsidRDefault="000509DD" w:rsidP="000509DD">
      <w:pPr>
        <w:spacing w:after="0" w:line="240" w:lineRule="auto"/>
        <w:ind w:firstLine="709"/>
        <w:jc w:val="both"/>
        <w:rPr>
          <w:rFonts w:ascii="Times New Roman" w:hAnsi="Times New Roman" w:cs="Times New Roman"/>
          <w:sz w:val="28"/>
          <w:szCs w:val="28"/>
        </w:rPr>
      </w:pPr>
      <w:r w:rsidRPr="007B11FD">
        <w:rPr>
          <w:rFonts w:ascii="Times New Roman" w:hAnsi="Times New Roman" w:cs="Times New Roman"/>
          <w:sz w:val="28"/>
          <w:szCs w:val="28"/>
        </w:rPr>
        <w:t xml:space="preserve">В рамках осуществления областных государственных полномочий в 2024 году была получена субвенция на выплату заработной платы работникам сферы образования по декабрь включительно – 1 млрд. 314 млн. 425 тыс. рублей. </w:t>
      </w:r>
    </w:p>
    <w:p w14:paraId="206EC4A2" w14:textId="5A602805" w:rsidR="00141CD5" w:rsidRDefault="00141CD5" w:rsidP="004A5DC7">
      <w:pPr>
        <w:spacing w:after="0" w:line="240" w:lineRule="auto"/>
        <w:rPr>
          <w:rFonts w:ascii="Times New Roman" w:hAnsi="Times New Roman" w:cs="Times New Roman"/>
          <w:sz w:val="28"/>
          <w:szCs w:val="28"/>
        </w:rPr>
      </w:pPr>
    </w:p>
    <w:p w14:paraId="2438966E" w14:textId="77777777" w:rsidR="00141CD5" w:rsidRDefault="00141CD5" w:rsidP="000509DD">
      <w:pPr>
        <w:spacing w:after="0" w:line="240" w:lineRule="auto"/>
        <w:rPr>
          <w:rFonts w:ascii="Times New Roman" w:hAnsi="Times New Roman" w:cs="Times New Roman"/>
          <w:sz w:val="28"/>
          <w:szCs w:val="28"/>
        </w:rPr>
      </w:pPr>
    </w:p>
    <w:p w14:paraId="4CB0D140" w14:textId="29DB36B1" w:rsidR="00141CD5" w:rsidRDefault="00141CD5" w:rsidP="00891E6B">
      <w:pPr>
        <w:spacing w:after="0" w:line="240" w:lineRule="auto"/>
        <w:rPr>
          <w:rFonts w:ascii="Times New Roman" w:hAnsi="Times New Roman" w:cs="Times New Roman"/>
          <w:sz w:val="28"/>
          <w:szCs w:val="28"/>
        </w:rPr>
      </w:pPr>
    </w:p>
    <w:p w14:paraId="59CDDB86" w14:textId="77777777" w:rsidR="00891E6B" w:rsidRDefault="00891E6B" w:rsidP="00891E6B">
      <w:pPr>
        <w:spacing w:after="0" w:line="240" w:lineRule="auto"/>
        <w:rPr>
          <w:rFonts w:ascii="Times New Roman" w:hAnsi="Times New Roman" w:cs="Times New Roman"/>
          <w:sz w:val="28"/>
          <w:szCs w:val="28"/>
        </w:rPr>
      </w:pPr>
    </w:p>
    <w:p w14:paraId="79744F20" w14:textId="77777777" w:rsidR="00141CD5" w:rsidRDefault="00141CD5" w:rsidP="00E06B01">
      <w:pPr>
        <w:spacing w:after="0" w:line="240" w:lineRule="auto"/>
        <w:jc w:val="right"/>
        <w:rPr>
          <w:rFonts w:ascii="Times New Roman" w:hAnsi="Times New Roman" w:cs="Times New Roman"/>
          <w:sz w:val="28"/>
          <w:szCs w:val="28"/>
        </w:rPr>
      </w:pPr>
    </w:p>
    <w:p w14:paraId="3E5F344D" w14:textId="77777777" w:rsidR="00141CD5" w:rsidRDefault="00141CD5" w:rsidP="00E06B01">
      <w:pPr>
        <w:spacing w:after="0" w:line="240" w:lineRule="auto"/>
        <w:jc w:val="right"/>
        <w:rPr>
          <w:rFonts w:ascii="Times New Roman" w:hAnsi="Times New Roman" w:cs="Times New Roman"/>
          <w:sz w:val="28"/>
          <w:szCs w:val="28"/>
        </w:rPr>
      </w:pPr>
    </w:p>
    <w:p w14:paraId="1E459A9A" w14:textId="77777777" w:rsidR="00141CD5" w:rsidRDefault="00141CD5" w:rsidP="00E06B01">
      <w:pPr>
        <w:spacing w:after="0" w:line="240" w:lineRule="auto"/>
        <w:jc w:val="right"/>
        <w:rPr>
          <w:rFonts w:ascii="Times New Roman" w:hAnsi="Times New Roman" w:cs="Times New Roman"/>
          <w:sz w:val="28"/>
          <w:szCs w:val="28"/>
        </w:rPr>
      </w:pPr>
    </w:p>
    <w:p w14:paraId="5562A5DE" w14:textId="1A0DB830" w:rsidR="00141CD5" w:rsidRDefault="00141CD5" w:rsidP="00E06B01">
      <w:pPr>
        <w:spacing w:after="0" w:line="240" w:lineRule="auto"/>
        <w:jc w:val="right"/>
        <w:rPr>
          <w:rFonts w:ascii="Times New Roman" w:hAnsi="Times New Roman" w:cs="Times New Roman"/>
          <w:sz w:val="28"/>
          <w:szCs w:val="28"/>
        </w:rPr>
      </w:pPr>
    </w:p>
    <w:p w14:paraId="1B5FD112" w14:textId="45E46BE4" w:rsidR="00DA2B0C" w:rsidRDefault="00DA2B0C" w:rsidP="00E06B01">
      <w:pPr>
        <w:spacing w:after="0" w:line="240" w:lineRule="auto"/>
        <w:jc w:val="right"/>
        <w:rPr>
          <w:rFonts w:ascii="Times New Roman" w:hAnsi="Times New Roman" w:cs="Times New Roman"/>
          <w:sz w:val="28"/>
          <w:szCs w:val="28"/>
        </w:rPr>
      </w:pPr>
    </w:p>
    <w:p w14:paraId="670BE730" w14:textId="4EB102B7" w:rsidR="00DA2B0C" w:rsidRDefault="00DA2B0C" w:rsidP="00E06B01">
      <w:pPr>
        <w:spacing w:after="0" w:line="240" w:lineRule="auto"/>
        <w:jc w:val="right"/>
        <w:rPr>
          <w:rFonts w:ascii="Times New Roman" w:hAnsi="Times New Roman" w:cs="Times New Roman"/>
          <w:sz w:val="28"/>
          <w:szCs w:val="28"/>
        </w:rPr>
      </w:pPr>
    </w:p>
    <w:p w14:paraId="77C1FDFE" w14:textId="6839FF78" w:rsidR="00DA2B0C" w:rsidRDefault="00DA2B0C" w:rsidP="00E06B01">
      <w:pPr>
        <w:spacing w:after="0" w:line="240" w:lineRule="auto"/>
        <w:jc w:val="right"/>
        <w:rPr>
          <w:rFonts w:ascii="Times New Roman" w:hAnsi="Times New Roman" w:cs="Times New Roman"/>
          <w:sz w:val="28"/>
          <w:szCs w:val="28"/>
        </w:rPr>
      </w:pPr>
    </w:p>
    <w:p w14:paraId="140A84B9" w14:textId="729276C9" w:rsidR="00DA2B0C" w:rsidRDefault="00DA2B0C" w:rsidP="00E06B01">
      <w:pPr>
        <w:spacing w:after="0" w:line="240" w:lineRule="auto"/>
        <w:jc w:val="right"/>
        <w:rPr>
          <w:rFonts w:ascii="Times New Roman" w:hAnsi="Times New Roman" w:cs="Times New Roman"/>
          <w:sz w:val="28"/>
          <w:szCs w:val="28"/>
        </w:rPr>
      </w:pPr>
    </w:p>
    <w:p w14:paraId="77E3E518" w14:textId="7CD8AF18" w:rsidR="00DA2B0C" w:rsidRDefault="00DA2B0C" w:rsidP="00E06B01">
      <w:pPr>
        <w:spacing w:after="0" w:line="240" w:lineRule="auto"/>
        <w:jc w:val="right"/>
        <w:rPr>
          <w:rFonts w:ascii="Times New Roman" w:hAnsi="Times New Roman" w:cs="Times New Roman"/>
          <w:sz w:val="28"/>
          <w:szCs w:val="28"/>
        </w:rPr>
      </w:pPr>
    </w:p>
    <w:p w14:paraId="733EAE61" w14:textId="558E9FF9" w:rsidR="00DA2B0C" w:rsidRDefault="00DA2B0C" w:rsidP="00E06B01">
      <w:pPr>
        <w:spacing w:after="0" w:line="240" w:lineRule="auto"/>
        <w:jc w:val="right"/>
        <w:rPr>
          <w:rFonts w:ascii="Times New Roman" w:hAnsi="Times New Roman" w:cs="Times New Roman"/>
          <w:sz w:val="28"/>
          <w:szCs w:val="28"/>
        </w:rPr>
      </w:pPr>
    </w:p>
    <w:p w14:paraId="5B9BFA55" w14:textId="09DF77C8" w:rsidR="001058FB" w:rsidRDefault="001058FB" w:rsidP="00E06B01">
      <w:pPr>
        <w:spacing w:after="0" w:line="240" w:lineRule="auto"/>
        <w:jc w:val="right"/>
        <w:rPr>
          <w:rFonts w:ascii="Times New Roman" w:hAnsi="Times New Roman" w:cs="Times New Roman"/>
          <w:sz w:val="28"/>
          <w:szCs w:val="28"/>
        </w:rPr>
      </w:pPr>
    </w:p>
    <w:p w14:paraId="5D02F285" w14:textId="551EC15D" w:rsidR="001058FB" w:rsidRDefault="001058FB" w:rsidP="00E06B01">
      <w:pPr>
        <w:spacing w:after="0" w:line="240" w:lineRule="auto"/>
        <w:jc w:val="right"/>
        <w:rPr>
          <w:rFonts w:ascii="Times New Roman" w:hAnsi="Times New Roman" w:cs="Times New Roman"/>
          <w:sz w:val="28"/>
          <w:szCs w:val="28"/>
        </w:rPr>
      </w:pPr>
    </w:p>
    <w:p w14:paraId="17ECFFF4" w14:textId="77777777" w:rsidR="001058FB" w:rsidRDefault="001058FB" w:rsidP="00E06B01">
      <w:pPr>
        <w:spacing w:after="0" w:line="240" w:lineRule="auto"/>
        <w:jc w:val="right"/>
        <w:rPr>
          <w:rFonts w:ascii="Times New Roman" w:hAnsi="Times New Roman" w:cs="Times New Roman"/>
          <w:sz w:val="28"/>
          <w:szCs w:val="28"/>
        </w:rPr>
      </w:pPr>
    </w:p>
    <w:p w14:paraId="5075D398" w14:textId="77777777" w:rsidR="00141CD5" w:rsidRDefault="00141CD5" w:rsidP="00E06B01">
      <w:pPr>
        <w:spacing w:after="0" w:line="240" w:lineRule="auto"/>
        <w:jc w:val="right"/>
        <w:rPr>
          <w:rFonts w:ascii="Times New Roman" w:hAnsi="Times New Roman" w:cs="Times New Roman"/>
          <w:sz w:val="28"/>
          <w:szCs w:val="28"/>
        </w:rPr>
      </w:pPr>
    </w:p>
    <w:p w14:paraId="525114E7" w14:textId="36EFD3F5" w:rsidR="00A21C92" w:rsidRPr="00E06B01" w:rsidRDefault="00A21C92" w:rsidP="00A21C92">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E06B01">
        <w:rPr>
          <w:rFonts w:ascii="Times New Roman" w:hAnsi="Times New Roman" w:cs="Times New Roman"/>
          <w:sz w:val="28"/>
          <w:szCs w:val="28"/>
        </w:rPr>
        <w:t xml:space="preserve"> </w:t>
      </w:r>
    </w:p>
    <w:p w14:paraId="0B9BB671" w14:textId="77777777" w:rsidR="00A21C92" w:rsidRDefault="00A21C92" w:rsidP="00A21C92">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(к основному тексту доклада)</w:t>
      </w:r>
    </w:p>
    <w:p w14:paraId="48DDE1E9" w14:textId="14EF5097" w:rsidR="00E06B01" w:rsidRPr="00E06B01" w:rsidRDefault="00E06B01" w:rsidP="000C540B">
      <w:pPr>
        <w:spacing w:after="0" w:line="240" w:lineRule="auto"/>
        <w:rPr>
          <w:rFonts w:ascii="Times New Roman" w:hAnsi="Times New Roman" w:cs="Times New Roman"/>
          <w:sz w:val="28"/>
          <w:szCs w:val="28"/>
        </w:rPr>
      </w:pPr>
      <w:r w:rsidRPr="00E06B01">
        <w:rPr>
          <w:rFonts w:ascii="Times New Roman" w:hAnsi="Times New Roman" w:cs="Times New Roman"/>
          <w:sz w:val="28"/>
          <w:szCs w:val="28"/>
        </w:rPr>
        <w:t xml:space="preserve"> </w:t>
      </w:r>
    </w:p>
    <w:tbl>
      <w:tblPr>
        <w:tblW w:w="99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294"/>
        <w:gridCol w:w="3402"/>
        <w:gridCol w:w="2595"/>
      </w:tblGrid>
      <w:tr w:rsidR="00E06B01" w:rsidRPr="00B23186" w14:paraId="3509DB1F" w14:textId="77777777" w:rsidTr="00804BBE">
        <w:trPr>
          <w:trHeight w:val="473"/>
        </w:trPr>
        <w:tc>
          <w:tcPr>
            <w:tcW w:w="642" w:type="dxa"/>
            <w:shd w:val="clear" w:color="auto" w:fill="auto"/>
          </w:tcPr>
          <w:p w14:paraId="1148CECD" w14:textId="108759B1" w:rsidR="00E06B01" w:rsidRPr="00B23186" w:rsidRDefault="00E06B01" w:rsidP="00804BBE">
            <w:pPr>
              <w:spacing w:before="240"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 п</w:t>
            </w:r>
          </w:p>
        </w:tc>
        <w:tc>
          <w:tcPr>
            <w:tcW w:w="3294" w:type="dxa"/>
            <w:shd w:val="clear" w:color="auto" w:fill="auto"/>
          </w:tcPr>
          <w:p w14:paraId="313252CF" w14:textId="77777777" w:rsidR="00E06B01" w:rsidRPr="00B23186" w:rsidRDefault="00E06B01" w:rsidP="00804BBE">
            <w:pPr>
              <w:spacing w:before="240"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 xml:space="preserve"> ФИО </w:t>
            </w:r>
            <w:r>
              <w:rPr>
                <w:rFonts w:ascii="Times New Roman" w:hAnsi="Times New Roman" w:cs="Times New Roman"/>
                <w:sz w:val="24"/>
                <w:szCs w:val="24"/>
              </w:rPr>
              <w:t xml:space="preserve">участника </w:t>
            </w:r>
          </w:p>
        </w:tc>
        <w:tc>
          <w:tcPr>
            <w:tcW w:w="3402" w:type="dxa"/>
            <w:shd w:val="clear" w:color="auto" w:fill="auto"/>
          </w:tcPr>
          <w:p w14:paraId="729F9BD9" w14:textId="77777777" w:rsidR="00E06B01" w:rsidRPr="00B23186" w:rsidRDefault="00E06B01" w:rsidP="00804BBE">
            <w:pPr>
              <w:spacing w:before="240"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Название проекта</w:t>
            </w:r>
          </w:p>
        </w:tc>
        <w:tc>
          <w:tcPr>
            <w:tcW w:w="2595" w:type="dxa"/>
            <w:shd w:val="clear" w:color="auto" w:fill="auto"/>
          </w:tcPr>
          <w:p w14:paraId="702ACD10" w14:textId="77777777" w:rsidR="00E06B01" w:rsidRPr="00B23186" w:rsidRDefault="00E06B01" w:rsidP="00804BBE">
            <w:pPr>
              <w:spacing w:before="240" w:after="0" w:line="240" w:lineRule="auto"/>
              <w:jc w:val="both"/>
              <w:rPr>
                <w:rFonts w:ascii="Times New Roman" w:hAnsi="Times New Roman" w:cs="Times New Roman"/>
                <w:sz w:val="24"/>
                <w:szCs w:val="24"/>
              </w:rPr>
            </w:pPr>
            <w:proofErr w:type="gramStart"/>
            <w:r w:rsidRPr="00B23186">
              <w:rPr>
                <w:rFonts w:ascii="Times New Roman" w:hAnsi="Times New Roman" w:cs="Times New Roman"/>
                <w:sz w:val="24"/>
                <w:szCs w:val="24"/>
              </w:rPr>
              <w:t>Сумма  гранта</w:t>
            </w:r>
            <w:proofErr w:type="gramEnd"/>
            <w:r>
              <w:rPr>
                <w:rFonts w:ascii="Times New Roman" w:hAnsi="Times New Roman" w:cs="Times New Roman"/>
                <w:sz w:val="24"/>
                <w:szCs w:val="24"/>
              </w:rPr>
              <w:t xml:space="preserve"> </w:t>
            </w:r>
            <w:r w:rsidRPr="00B23186">
              <w:rPr>
                <w:rFonts w:ascii="Times New Roman" w:hAnsi="Times New Roman" w:cs="Times New Roman"/>
                <w:sz w:val="24"/>
                <w:szCs w:val="24"/>
              </w:rPr>
              <w:t>(руб.)</w:t>
            </w:r>
          </w:p>
        </w:tc>
      </w:tr>
      <w:tr w:rsidR="00E06B01" w:rsidRPr="00B23186" w14:paraId="21D99BF2" w14:textId="77777777" w:rsidTr="00804BBE">
        <w:tc>
          <w:tcPr>
            <w:tcW w:w="642" w:type="dxa"/>
            <w:shd w:val="clear" w:color="auto" w:fill="auto"/>
          </w:tcPr>
          <w:p w14:paraId="5627F4EC"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1</w:t>
            </w:r>
          </w:p>
        </w:tc>
        <w:tc>
          <w:tcPr>
            <w:tcW w:w="3294" w:type="dxa"/>
            <w:shd w:val="clear" w:color="auto" w:fill="auto"/>
          </w:tcPr>
          <w:p w14:paraId="55EBF892"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 xml:space="preserve">Тетерина Светлана Вячеславовна п. </w:t>
            </w:r>
            <w:proofErr w:type="spellStart"/>
            <w:r w:rsidRPr="00B23186">
              <w:rPr>
                <w:rFonts w:ascii="Times New Roman" w:hAnsi="Times New Roman" w:cs="Times New Roman"/>
                <w:sz w:val="24"/>
                <w:szCs w:val="24"/>
              </w:rPr>
              <w:t>Тайтурка</w:t>
            </w:r>
            <w:proofErr w:type="spellEnd"/>
          </w:p>
        </w:tc>
        <w:tc>
          <w:tcPr>
            <w:tcW w:w="3402" w:type="dxa"/>
            <w:shd w:val="clear" w:color="auto" w:fill="auto"/>
          </w:tcPr>
          <w:p w14:paraId="58ABD606"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Организация выездного обслуживания мероприятий</w:t>
            </w:r>
          </w:p>
        </w:tc>
        <w:tc>
          <w:tcPr>
            <w:tcW w:w="2595" w:type="dxa"/>
            <w:shd w:val="clear" w:color="auto" w:fill="auto"/>
          </w:tcPr>
          <w:p w14:paraId="533E8DFA"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250 000,0</w:t>
            </w:r>
          </w:p>
        </w:tc>
      </w:tr>
      <w:tr w:rsidR="00E06B01" w:rsidRPr="00B23186" w14:paraId="702E47B5" w14:textId="77777777" w:rsidTr="00804BBE">
        <w:tc>
          <w:tcPr>
            <w:tcW w:w="642" w:type="dxa"/>
            <w:shd w:val="clear" w:color="auto" w:fill="auto"/>
          </w:tcPr>
          <w:p w14:paraId="34404A83"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2</w:t>
            </w:r>
          </w:p>
        </w:tc>
        <w:tc>
          <w:tcPr>
            <w:tcW w:w="3294" w:type="dxa"/>
            <w:shd w:val="clear" w:color="auto" w:fill="auto"/>
          </w:tcPr>
          <w:p w14:paraId="217754E4"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 xml:space="preserve">ИП </w:t>
            </w:r>
            <w:proofErr w:type="spellStart"/>
            <w:r w:rsidRPr="00B23186">
              <w:rPr>
                <w:rFonts w:ascii="Times New Roman" w:hAnsi="Times New Roman" w:cs="Times New Roman"/>
                <w:sz w:val="24"/>
                <w:szCs w:val="24"/>
              </w:rPr>
              <w:t>Баришовец</w:t>
            </w:r>
            <w:proofErr w:type="spellEnd"/>
            <w:r w:rsidRPr="00B23186">
              <w:rPr>
                <w:rFonts w:ascii="Times New Roman" w:hAnsi="Times New Roman" w:cs="Times New Roman"/>
                <w:sz w:val="24"/>
                <w:szCs w:val="24"/>
              </w:rPr>
              <w:t xml:space="preserve"> Мария Анатольевна с. Большая Елань</w:t>
            </w:r>
          </w:p>
        </w:tc>
        <w:tc>
          <w:tcPr>
            <w:tcW w:w="3402" w:type="dxa"/>
            <w:shd w:val="clear" w:color="auto" w:fill="auto"/>
          </w:tcPr>
          <w:p w14:paraId="7A00655F"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Организация работы кафе</w:t>
            </w:r>
          </w:p>
        </w:tc>
        <w:tc>
          <w:tcPr>
            <w:tcW w:w="2595" w:type="dxa"/>
            <w:shd w:val="clear" w:color="auto" w:fill="auto"/>
          </w:tcPr>
          <w:p w14:paraId="7C3DF6B4"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250 000,0</w:t>
            </w:r>
          </w:p>
        </w:tc>
      </w:tr>
      <w:tr w:rsidR="00E06B01" w:rsidRPr="00B23186" w14:paraId="4B550F9F" w14:textId="77777777" w:rsidTr="00804BBE">
        <w:tc>
          <w:tcPr>
            <w:tcW w:w="642" w:type="dxa"/>
            <w:shd w:val="clear" w:color="auto" w:fill="auto"/>
          </w:tcPr>
          <w:p w14:paraId="3A81CF62"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3</w:t>
            </w:r>
          </w:p>
        </w:tc>
        <w:tc>
          <w:tcPr>
            <w:tcW w:w="3294" w:type="dxa"/>
            <w:shd w:val="clear" w:color="auto" w:fill="auto"/>
          </w:tcPr>
          <w:p w14:paraId="20FDBA58"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Морозова Мария Александровна</w:t>
            </w:r>
          </w:p>
          <w:p w14:paraId="40E29058" w14:textId="77777777" w:rsidR="00E06B01" w:rsidRPr="00B23186" w:rsidRDefault="00E06B01" w:rsidP="00804BBE">
            <w:pPr>
              <w:spacing w:after="0" w:line="240" w:lineRule="auto"/>
              <w:jc w:val="both"/>
              <w:rPr>
                <w:rFonts w:ascii="Times New Roman" w:hAnsi="Times New Roman" w:cs="Times New Roman"/>
                <w:sz w:val="24"/>
                <w:szCs w:val="24"/>
              </w:rPr>
            </w:pPr>
            <w:proofErr w:type="spellStart"/>
            <w:r w:rsidRPr="00B23186">
              <w:rPr>
                <w:rFonts w:ascii="Times New Roman" w:hAnsi="Times New Roman" w:cs="Times New Roman"/>
                <w:sz w:val="24"/>
                <w:szCs w:val="24"/>
              </w:rPr>
              <w:t>р.п</w:t>
            </w:r>
            <w:proofErr w:type="spellEnd"/>
            <w:r w:rsidRPr="00B23186">
              <w:rPr>
                <w:rFonts w:ascii="Times New Roman" w:hAnsi="Times New Roman" w:cs="Times New Roman"/>
                <w:sz w:val="24"/>
                <w:szCs w:val="24"/>
              </w:rPr>
              <w:t>. Белореченский</w:t>
            </w:r>
          </w:p>
        </w:tc>
        <w:tc>
          <w:tcPr>
            <w:tcW w:w="3402" w:type="dxa"/>
            <w:shd w:val="clear" w:color="auto" w:fill="auto"/>
          </w:tcPr>
          <w:p w14:paraId="4EC859A8"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Открытие туристического офиса</w:t>
            </w:r>
          </w:p>
        </w:tc>
        <w:tc>
          <w:tcPr>
            <w:tcW w:w="2595" w:type="dxa"/>
            <w:shd w:val="clear" w:color="auto" w:fill="auto"/>
          </w:tcPr>
          <w:p w14:paraId="77246C20"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250 000,0</w:t>
            </w:r>
          </w:p>
        </w:tc>
      </w:tr>
      <w:tr w:rsidR="00E06B01" w:rsidRPr="00B23186" w14:paraId="67755EEB" w14:textId="77777777" w:rsidTr="00804BBE">
        <w:tc>
          <w:tcPr>
            <w:tcW w:w="642" w:type="dxa"/>
            <w:shd w:val="clear" w:color="auto" w:fill="auto"/>
          </w:tcPr>
          <w:p w14:paraId="19451451"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4</w:t>
            </w:r>
          </w:p>
        </w:tc>
        <w:tc>
          <w:tcPr>
            <w:tcW w:w="3294" w:type="dxa"/>
            <w:shd w:val="clear" w:color="auto" w:fill="auto"/>
          </w:tcPr>
          <w:p w14:paraId="0A291AD5"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 xml:space="preserve">ИП Сикора Елена Николаевна </w:t>
            </w:r>
          </w:p>
          <w:p w14:paraId="65F701B8" w14:textId="77777777" w:rsidR="00E06B01" w:rsidRPr="00B23186" w:rsidRDefault="00E06B01" w:rsidP="00804BBE">
            <w:pPr>
              <w:spacing w:after="0" w:line="240" w:lineRule="auto"/>
              <w:jc w:val="both"/>
              <w:rPr>
                <w:rFonts w:ascii="Times New Roman" w:hAnsi="Times New Roman" w:cs="Times New Roman"/>
                <w:sz w:val="24"/>
                <w:szCs w:val="24"/>
              </w:rPr>
            </w:pPr>
            <w:proofErr w:type="spellStart"/>
            <w:r w:rsidRPr="00B23186">
              <w:rPr>
                <w:rFonts w:ascii="Times New Roman" w:hAnsi="Times New Roman" w:cs="Times New Roman"/>
                <w:sz w:val="24"/>
                <w:szCs w:val="24"/>
              </w:rPr>
              <w:t>р.п</w:t>
            </w:r>
            <w:proofErr w:type="spellEnd"/>
            <w:r w:rsidRPr="00B23186">
              <w:rPr>
                <w:rFonts w:ascii="Times New Roman" w:hAnsi="Times New Roman" w:cs="Times New Roman"/>
                <w:sz w:val="24"/>
                <w:szCs w:val="24"/>
              </w:rPr>
              <w:t>. Мишелевка</w:t>
            </w:r>
          </w:p>
        </w:tc>
        <w:tc>
          <w:tcPr>
            <w:tcW w:w="3402" w:type="dxa"/>
            <w:shd w:val="clear" w:color="auto" w:fill="auto"/>
          </w:tcPr>
          <w:p w14:paraId="5009CD5B"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Производство хлебобулочных изделий</w:t>
            </w:r>
          </w:p>
        </w:tc>
        <w:tc>
          <w:tcPr>
            <w:tcW w:w="2595" w:type="dxa"/>
            <w:shd w:val="clear" w:color="auto" w:fill="auto"/>
          </w:tcPr>
          <w:p w14:paraId="2317E9E9"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250 000,0</w:t>
            </w:r>
          </w:p>
        </w:tc>
      </w:tr>
      <w:tr w:rsidR="00E06B01" w:rsidRPr="00B23186" w14:paraId="7EFD3F93" w14:textId="77777777" w:rsidTr="00804BBE">
        <w:tc>
          <w:tcPr>
            <w:tcW w:w="642" w:type="dxa"/>
            <w:shd w:val="clear" w:color="auto" w:fill="auto"/>
          </w:tcPr>
          <w:p w14:paraId="1CC73DF5"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5</w:t>
            </w:r>
          </w:p>
        </w:tc>
        <w:tc>
          <w:tcPr>
            <w:tcW w:w="3294" w:type="dxa"/>
            <w:shd w:val="clear" w:color="auto" w:fill="auto"/>
          </w:tcPr>
          <w:p w14:paraId="22A098A7"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Федотова Лариса Ивановна</w:t>
            </w:r>
          </w:p>
          <w:p w14:paraId="060CFE70" w14:textId="77777777" w:rsidR="00E06B01" w:rsidRPr="00B23186" w:rsidRDefault="00E06B01" w:rsidP="00804BBE">
            <w:pPr>
              <w:spacing w:after="0" w:line="240" w:lineRule="auto"/>
              <w:jc w:val="both"/>
              <w:rPr>
                <w:rFonts w:ascii="Times New Roman" w:hAnsi="Times New Roman" w:cs="Times New Roman"/>
                <w:sz w:val="24"/>
                <w:szCs w:val="24"/>
              </w:rPr>
            </w:pPr>
            <w:proofErr w:type="spellStart"/>
            <w:r w:rsidRPr="00B23186">
              <w:rPr>
                <w:rFonts w:ascii="Times New Roman" w:hAnsi="Times New Roman" w:cs="Times New Roman"/>
                <w:sz w:val="24"/>
                <w:szCs w:val="24"/>
              </w:rPr>
              <w:t>р.п</w:t>
            </w:r>
            <w:proofErr w:type="spellEnd"/>
            <w:r w:rsidRPr="00B23186">
              <w:rPr>
                <w:rFonts w:ascii="Times New Roman" w:hAnsi="Times New Roman" w:cs="Times New Roman"/>
                <w:sz w:val="24"/>
                <w:szCs w:val="24"/>
              </w:rPr>
              <w:t>. Мишелевка</w:t>
            </w:r>
          </w:p>
        </w:tc>
        <w:tc>
          <w:tcPr>
            <w:tcW w:w="3402" w:type="dxa"/>
            <w:shd w:val="clear" w:color="auto" w:fill="auto"/>
          </w:tcPr>
          <w:p w14:paraId="3B89B1E8" w14:textId="77777777" w:rsidR="00E06B01" w:rsidRPr="00B23186" w:rsidRDefault="00E06B01" w:rsidP="00804BBE">
            <w:pPr>
              <w:spacing w:line="240" w:lineRule="auto"/>
              <w:jc w:val="both"/>
              <w:rPr>
                <w:rFonts w:ascii="Times New Roman" w:hAnsi="Times New Roman" w:cs="Times New Roman"/>
                <w:sz w:val="24"/>
                <w:szCs w:val="24"/>
              </w:rPr>
            </w:pPr>
            <w:r w:rsidRPr="00B23186">
              <w:rPr>
                <w:rFonts w:ascii="Times New Roman" w:hAnsi="Times New Roman" w:cs="Times New Roman"/>
                <w:sz w:val="24"/>
                <w:szCs w:val="24"/>
              </w:rPr>
              <w:t>Предоставление парикмахерских усл</w:t>
            </w:r>
            <w:r>
              <w:rPr>
                <w:rFonts w:ascii="Times New Roman" w:hAnsi="Times New Roman" w:cs="Times New Roman"/>
                <w:sz w:val="24"/>
                <w:szCs w:val="24"/>
              </w:rPr>
              <w:t xml:space="preserve">уг </w:t>
            </w:r>
            <w:r w:rsidRPr="00B23186">
              <w:rPr>
                <w:rFonts w:ascii="Times New Roman" w:hAnsi="Times New Roman" w:cs="Times New Roman"/>
                <w:sz w:val="24"/>
                <w:szCs w:val="24"/>
              </w:rPr>
              <w:t xml:space="preserve"> </w:t>
            </w:r>
          </w:p>
        </w:tc>
        <w:tc>
          <w:tcPr>
            <w:tcW w:w="2595" w:type="dxa"/>
            <w:shd w:val="clear" w:color="auto" w:fill="auto"/>
          </w:tcPr>
          <w:p w14:paraId="2C7AD2FF"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250 000,0</w:t>
            </w:r>
          </w:p>
        </w:tc>
      </w:tr>
      <w:tr w:rsidR="00E06B01" w:rsidRPr="00B23186" w14:paraId="11FD5E15" w14:textId="77777777" w:rsidTr="00804BBE">
        <w:tc>
          <w:tcPr>
            <w:tcW w:w="642" w:type="dxa"/>
            <w:shd w:val="clear" w:color="auto" w:fill="auto"/>
          </w:tcPr>
          <w:p w14:paraId="547CDA6B"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6</w:t>
            </w:r>
          </w:p>
        </w:tc>
        <w:tc>
          <w:tcPr>
            <w:tcW w:w="3294" w:type="dxa"/>
            <w:shd w:val="clear" w:color="auto" w:fill="auto"/>
          </w:tcPr>
          <w:p w14:paraId="54D429FD" w14:textId="77777777" w:rsidR="00E06B01" w:rsidRPr="00B23186" w:rsidRDefault="00E06B01" w:rsidP="00804BBE">
            <w:pPr>
              <w:spacing w:after="0" w:line="240" w:lineRule="auto"/>
              <w:jc w:val="both"/>
              <w:rPr>
                <w:rFonts w:ascii="Times New Roman" w:hAnsi="Times New Roman" w:cs="Times New Roman"/>
                <w:sz w:val="24"/>
                <w:szCs w:val="24"/>
              </w:rPr>
            </w:pPr>
            <w:proofErr w:type="spellStart"/>
            <w:r w:rsidRPr="00B23186">
              <w:rPr>
                <w:rFonts w:ascii="Times New Roman" w:hAnsi="Times New Roman" w:cs="Times New Roman"/>
                <w:sz w:val="24"/>
                <w:szCs w:val="24"/>
              </w:rPr>
              <w:t>Хилобокий</w:t>
            </w:r>
            <w:proofErr w:type="spellEnd"/>
            <w:r w:rsidRPr="00B23186">
              <w:rPr>
                <w:rFonts w:ascii="Times New Roman" w:hAnsi="Times New Roman" w:cs="Times New Roman"/>
                <w:sz w:val="24"/>
                <w:szCs w:val="24"/>
              </w:rPr>
              <w:t xml:space="preserve"> Илья Викторович</w:t>
            </w:r>
          </w:p>
          <w:p w14:paraId="6A5BB70F"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с. Мальта</w:t>
            </w:r>
          </w:p>
        </w:tc>
        <w:tc>
          <w:tcPr>
            <w:tcW w:w="3402" w:type="dxa"/>
            <w:shd w:val="clear" w:color="auto" w:fill="auto"/>
          </w:tcPr>
          <w:p w14:paraId="5B8AA6B8"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Открытие спортклуба самбо</w:t>
            </w:r>
          </w:p>
        </w:tc>
        <w:tc>
          <w:tcPr>
            <w:tcW w:w="2595" w:type="dxa"/>
            <w:shd w:val="clear" w:color="auto" w:fill="auto"/>
          </w:tcPr>
          <w:p w14:paraId="712ACCBD"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250 000,0</w:t>
            </w:r>
          </w:p>
        </w:tc>
      </w:tr>
      <w:tr w:rsidR="00E06B01" w:rsidRPr="00B23186" w14:paraId="46C22FEE" w14:textId="77777777" w:rsidTr="00804BBE">
        <w:tc>
          <w:tcPr>
            <w:tcW w:w="642" w:type="dxa"/>
            <w:shd w:val="clear" w:color="auto" w:fill="auto"/>
          </w:tcPr>
          <w:p w14:paraId="400F0300"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7</w:t>
            </w:r>
          </w:p>
        </w:tc>
        <w:tc>
          <w:tcPr>
            <w:tcW w:w="3294" w:type="dxa"/>
            <w:shd w:val="clear" w:color="auto" w:fill="auto"/>
          </w:tcPr>
          <w:p w14:paraId="1AF2F9C2"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ИП Семёнов Андрей Сергеевич с. Большая Елань</w:t>
            </w:r>
          </w:p>
        </w:tc>
        <w:tc>
          <w:tcPr>
            <w:tcW w:w="3402" w:type="dxa"/>
            <w:shd w:val="clear" w:color="auto" w:fill="auto"/>
          </w:tcPr>
          <w:p w14:paraId="76644A62"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Прокат инвентаря и оборудования для активного отдыха</w:t>
            </w:r>
          </w:p>
        </w:tc>
        <w:tc>
          <w:tcPr>
            <w:tcW w:w="2595" w:type="dxa"/>
            <w:shd w:val="clear" w:color="auto" w:fill="auto"/>
          </w:tcPr>
          <w:p w14:paraId="008699AD"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250 000,0</w:t>
            </w:r>
          </w:p>
        </w:tc>
      </w:tr>
      <w:tr w:rsidR="00E06B01" w:rsidRPr="00B23186" w14:paraId="5D4B5BD5" w14:textId="77777777" w:rsidTr="00804BBE">
        <w:tc>
          <w:tcPr>
            <w:tcW w:w="7338" w:type="dxa"/>
            <w:gridSpan w:val="3"/>
            <w:shd w:val="clear" w:color="auto" w:fill="auto"/>
          </w:tcPr>
          <w:p w14:paraId="22B58C24"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ИТОГО:</w:t>
            </w:r>
          </w:p>
        </w:tc>
        <w:tc>
          <w:tcPr>
            <w:tcW w:w="2595" w:type="dxa"/>
            <w:shd w:val="clear" w:color="auto" w:fill="auto"/>
          </w:tcPr>
          <w:p w14:paraId="29CDF561" w14:textId="77777777" w:rsidR="00E06B01" w:rsidRPr="00B23186" w:rsidRDefault="00E06B01" w:rsidP="00804BBE">
            <w:pPr>
              <w:spacing w:after="0" w:line="240" w:lineRule="auto"/>
              <w:jc w:val="both"/>
              <w:rPr>
                <w:rFonts w:ascii="Times New Roman" w:hAnsi="Times New Roman" w:cs="Times New Roman"/>
                <w:sz w:val="24"/>
                <w:szCs w:val="24"/>
              </w:rPr>
            </w:pPr>
            <w:r w:rsidRPr="00B23186">
              <w:rPr>
                <w:rFonts w:ascii="Times New Roman" w:hAnsi="Times New Roman" w:cs="Times New Roman"/>
                <w:sz w:val="24"/>
                <w:szCs w:val="24"/>
              </w:rPr>
              <w:t>1750 000,0</w:t>
            </w:r>
          </w:p>
        </w:tc>
      </w:tr>
    </w:tbl>
    <w:p w14:paraId="4BCBB159" w14:textId="496B7880" w:rsidR="00DA2B0C" w:rsidRDefault="00DA2B0C"/>
    <w:p w14:paraId="3AFA91A7" w14:textId="39B294A0" w:rsidR="00891E6B" w:rsidRDefault="00891E6B"/>
    <w:p w14:paraId="12FC999E" w14:textId="77777777" w:rsidR="00891E6B" w:rsidRDefault="00891E6B"/>
    <w:p w14:paraId="336C6014" w14:textId="77777777" w:rsidR="00DA2B0C" w:rsidRDefault="00DA2B0C"/>
    <w:p w14:paraId="39EED199" w14:textId="5EC123B0" w:rsidR="001B7423" w:rsidRPr="00E06B01" w:rsidRDefault="001B7423" w:rsidP="001B7423">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E06B01">
        <w:rPr>
          <w:rFonts w:ascii="Times New Roman" w:hAnsi="Times New Roman" w:cs="Times New Roman"/>
          <w:sz w:val="28"/>
          <w:szCs w:val="28"/>
        </w:rPr>
        <w:t xml:space="preserve"> </w:t>
      </w:r>
    </w:p>
    <w:p w14:paraId="19EBB9E5" w14:textId="77777777" w:rsidR="001B7423" w:rsidRDefault="001B7423" w:rsidP="001B7423">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(к основному тексту доклада)</w:t>
      </w:r>
    </w:p>
    <w:p w14:paraId="5A40A6D3" w14:textId="7D4CC31E" w:rsidR="00E06B01" w:rsidRDefault="00E06B01"/>
    <w:p w14:paraId="6A81D76E" w14:textId="77777777" w:rsidR="001B7423" w:rsidRPr="00301C75" w:rsidRDefault="001B7423" w:rsidP="001B7423">
      <w:pPr>
        <w:spacing w:after="0" w:line="120" w:lineRule="atLeast"/>
        <w:ind w:firstLine="709"/>
        <w:contextualSpacing/>
        <w:jc w:val="both"/>
        <w:rPr>
          <w:rFonts w:ascii="Times New Roman" w:hAnsi="Times New Roman" w:cs="Times New Roman"/>
          <w:sz w:val="28"/>
          <w:szCs w:val="28"/>
        </w:rPr>
      </w:pPr>
      <w:r w:rsidRPr="00301C75">
        <w:rPr>
          <w:rFonts w:ascii="Times New Roman" w:hAnsi="Times New Roman" w:cs="Times New Roman"/>
          <w:sz w:val="28"/>
          <w:szCs w:val="28"/>
        </w:rPr>
        <w:t xml:space="preserve">Областной бюджет –13,23 </w:t>
      </w:r>
      <w:proofErr w:type="spellStart"/>
      <w:r w:rsidRPr="00301C75">
        <w:rPr>
          <w:rFonts w:ascii="Times New Roman" w:hAnsi="Times New Roman" w:cs="Times New Roman"/>
          <w:sz w:val="28"/>
          <w:szCs w:val="28"/>
        </w:rPr>
        <w:t>млн.руб</w:t>
      </w:r>
      <w:proofErr w:type="spellEnd"/>
      <w:r w:rsidRPr="00301C75">
        <w:rPr>
          <w:rFonts w:ascii="Times New Roman" w:hAnsi="Times New Roman" w:cs="Times New Roman"/>
          <w:sz w:val="28"/>
          <w:szCs w:val="28"/>
        </w:rPr>
        <w:t>.</w:t>
      </w:r>
    </w:p>
    <w:p w14:paraId="12327FF0" w14:textId="77777777" w:rsidR="001B7423" w:rsidRPr="00301C75" w:rsidRDefault="001B7423" w:rsidP="001B7423">
      <w:pPr>
        <w:spacing w:after="0" w:line="120" w:lineRule="atLeast"/>
        <w:ind w:firstLine="709"/>
        <w:contextualSpacing/>
        <w:jc w:val="both"/>
        <w:rPr>
          <w:rFonts w:ascii="Times New Roman" w:hAnsi="Times New Roman" w:cs="Times New Roman"/>
          <w:sz w:val="28"/>
          <w:szCs w:val="28"/>
        </w:rPr>
      </w:pPr>
      <w:r w:rsidRPr="00301C75">
        <w:rPr>
          <w:rFonts w:ascii="Times New Roman" w:hAnsi="Times New Roman" w:cs="Times New Roman"/>
          <w:sz w:val="28"/>
          <w:szCs w:val="28"/>
        </w:rPr>
        <w:t xml:space="preserve">Средства предприятий ЖКХ – 43,87 </w:t>
      </w:r>
      <w:proofErr w:type="spellStart"/>
      <w:r w:rsidRPr="00301C75">
        <w:rPr>
          <w:rFonts w:ascii="Times New Roman" w:hAnsi="Times New Roman" w:cs="Times New Roman"/>
          <w:sz w:val="28"/>
          <w:szCs w:val="28"/>
        </w:rPr>
        <w:t>млн.руб</w:t>
      </w:r>
      <w:proofErr w:type="spellEnd"/>
      <w:r w:rsidRPr="00301C75">
        <w:rPr>
          <w:rFonts w:ascii="Times New Roman" w:hAnsi="Times New Roman" w:cs="Times New Roman"/>
          <w:sz w:val="28"/>
          <w:szCs w:val="28"/>
        </w:rPr>
        <w:t>.</w:t>
      </w:r>
    </w:p>
    <w:p w14:paraId="3662E006" w14:textId="14AE3CB0" w:rsidR="001B7423" w:rsidRDefault="001B7423" w:rsidP="001B7423">
      <w:pPr>
        <w:spacing w:after="0" w:line="240" w:lineRule="auto"/>
        <w:ind w:firstLine="720"/>
        <w:jc w:val="both"/>
        <w:rPr>
          <w:rFonts w:ascii="Times New Roman" w:hAnsi="Times New Roman" w:cs="Times New Roman"/>
          <w:bCs/>
          <w:sz w:val="28"/>
          <w:szCs w:val="28"/>
          <w:lang w:eastAsia="ru-RU"/>
        </w:rPr>
      </w:pPr>
      <w:r w:rsidRPr="00301C75">
        <w:rPr>
          <w:rFonts w:ascii="Times New Roman" w:hAnsi="Times New Roman" w:cs="Times New Roman"/>
          <w:sz w:val="28"/>
          <w:szCs w:val="28"/>
        </w:rPr>
        <w:t xml:space="preserve">Средства МО -2,21 </w:t>
      </w:r>
      <w:proofErr w:type="spellStart"/>
      <w:r w:rsidRPr="00301C75">
        <w:rPr>
          <w:rFonts w:ascii="Times New Roman" w:hAnsi="Times New Roman" w:cs="Times New Roman"/>
          <w:sz w:val="28"/>
          <w:szCs w:val="28"/>
        </w:rPr>
        <w:t>млн.руб</w:t>
      </w:r>
      <w:proofErr w:type="spellEnd"/>
      <w:r w:rsidRPr="00301C75">
        <w:rPr>
          <w:rFonts w:ascii="Times New Roman" w:hAnsi="Times New Roman" w:cs="Times New Roman"/>
          <w:sz w:val="28"/>
          <w:szCs w:val="28"/>
        </w:rPr>
        <w:t>.</w:t>
      </w:r>
      <w:r w:rsidRPr="00301C75">
        <w:rPr>
          <w:rFonts w:ascii="Times New Roman" w:hAnsi="Times New Roman" w:cs="Times New Roman"/>
          <w:bCs/>
          <w:sz w:val="28"/>
          <w:szCs w:val="28"/>
          <w:lang w:eastAsia="ru-RU"/>
        </w:rPr>
        <w:t xml:space="preserve"> </w:t>
      </w:r>
    </w:p>
    <w:p w14:paraId="7B5AF032" w14:textId="6ABD9A35" w:rsidR="003D2DB3" w:rsidRDefault="003D2DB3" w:rsidP="001B7423">
      <w:pPr>
        <w:spacing w:after="0" w:line="240" w:lineRule="auto"/>
        <w:ind w:firstLine="720"/>
        <w:jc w:val="both"/>
        <w:rPr>
          <w:rFonts w:ascii="Times New Roman" w:hAnsi="Times New Roman" w:cs="Times New Roman"/>
          <w:bCs/>
          <w:sz w:val="28"/>
          <w:szCs w:val="28"/>
          <w:lang w:eastAsia="ru-RU"/>
        </w:rPr>
      </w:pPr>
    </w:p>
    <w:p w14:paraId="06D1E0C3" w14:textId="3CA855D5" w:rsidR="003D2DB3" w:rsidRDefault="003D2DB3" w:rsidP="001B7423">
      <w:pPr>
        <w:spacing w:after="0" w:line="240" w:lineRule="auto"/>
        <w:ind w:firstLine="720"/>
        <w:jc w:val="both"/>
        <w:rPr>
          <w:rFonts w:ascii="Times New Roman" w:hAnsi="Times New Roman" w:cs="Times New Roman"/>
          <w:bCs/>
          <w:sz w:val="28"/>
          <w:szCs w:val="28"/>
          <w:lang w:eastAsia="ru-RU"/>
        </w:rPr>
      </w:pPr>
    </w:p>
    <w:p w14:paraId="20F1A0AD" w14:textId="70ADCD95" w:rsidR="003D2DB3" w:rsidRDefault="003D2DB3" w:rsidP="001B7423">
      <w:pPr>
        <w:spacing w:after="0" w:line="240" w:lineRule="auto"/>
        <w:ind w:firstLine="720"/>
        <w:jc w:val="both"/>
        <w:rPr>
          <w:rFonts w:ascii="Times New Roman" w:hAnsi="Times New Roman" w:cs="Times New Roman"/>
          <w:bCs/>
          <w:sz w:val="28"/>
          <w:szCs w:val="28"/>
          <w:lang w:eastAsia="ru-RU"/>
        </w:rPr>
      </w:pPr>
    </w:p>
    <w:p w14:paraId="56B4CAEF" w14:textId="70DA0BC3" w:rsidR="003D2DB3" w:rsidRDefault="003D2DB3" w:rsidP="001B7423">
      <w:pPr>
        <w:spacing w:after="0" w:line="240" w:lineRule="auto"/>
        <w:ind w:firstLine="720"/>
        <w:jc w:val="both"/>
        <w:rPr>
          <w:rFonts w:ascii="Times New Roman" w:hAnsi="Times New Roman" w:cs="Times New Roman"/>
          <w:bCs/>
          <w:sz w:val="28"/>
          <w:szCs w:val="28"/>
          <w:lang w:eastAsia="ru-RU"/>
        </w:rPr>
      </w:pPr>
    </w:p>
    <w:p w14:paraId="780228FA" w14:textId="05EB09D1" w:rsidR="003D2DB3" w:rsidRDefault="003D2DB3" w:rsidP="001B7423">
      <w:pPr>
        <w:spacing w:after="0" w:line="240" w:lineRule="auto"/>
        <w:ind w:firstLine="720"/>
        <w:jc w:val="both"/>
        <w:rPr>
          <w:rFonts w:ascii="Times New Roman" w:hAnsi="Times New Roman" w:cs="Times New Roman"/>
          <w:bCs/>
          <w:sz w:val="28"/>
          <w:szCs w:val="28"/>
          <w:lang w:eastAsia="ru-RU"/>
        </w:rPr>
      </w:pPr>
    </w:p>
    <w:p w14:paraId="24E4484E" w14:textId="64B6A6B6" w:rsidR="003D2DB3" w:rsidRDefault="003D2DB3" w:rsidP="001B7423">
      <w:pPr>
        <w:spacing w:after="0" w:line="240" w:lineRule="auto"/>
        <w:ind w:firstLine="720"/>
        <w:jc w:val="both"/>
        <w:rPr>
          <w:rFonts w:ascii="Times New Roman" w:hAnsi="Times New Roman" w:cs="Times New Roman"/>
          <w:bCs/>
          <w:sz w:val="28"/>
          <w:szCs w:val="28"/>
          <w:lang w:eastAsia="ru-RU"/>
        </w:rPr>
      </w:pPr>
    </w:p>
    <w:p w14:paraId="4E266DCE" w14:textId="5FAEAD44" w:rsidR="003D2DB3" w:rsidRDefault="003D2DB3" w:rsidP="001B7423">
      <w:pPr>
        <w:spacing w:after="0" w:line="240" w:lineRule="auto"/>
        <w:ind w:firstLine="720"/>
        <w:jc w:val="both"/>
        <w:rPr>
          <w:rFonts w:ascii="Times New Roman" w:hAnsi="Times New Roman" w:cs="Times New Roman"/>
          <w:bCs/>
          <w:sz w:val="28"/>
          <w:szCs w:val="28"/>
          <w:lang w:eastAsia="ru-RU"/>
        </w:rPr>
      </w:pPr>
    </w:p>
    <w:p w14:paraId="2CF133F5" w14:textId="3C631080" w:rsidR="00DA2B0C" w:rsidRDefault="00DA2B0C" w:rsidP="001B7423">
      <w:pPr>
        <w:spacing w:after="0" w:line="240" w:lineRule="auto"/>
        <w:ind w:firstLine="720"/>
        <w:jc w:val="both"/>
        <w:rPr>
          <w:rFonts w:ascii="Times New Roman" w:hAnsi="Times New Roman" w:cs="Times New Roman"/>
          <w:bCs/>
          <w:sz w:val="28"/>
          <w:szCs w:val="28"/>
          <w:lang w:eastAsia="ru-RU"/>
        </w:rPr>
      </w:pPr>
    </w:p>
    <w:p w14:paraId="3F7CD7D1" w14:textId="3370342F" w:rsidR="00DA2B0C" w:rsidRDefault="00DA2B0C" w:rsidP="001B7423">
      <w:pPr>
        <w:spacing w:after="0" w:line="240" w:lineRule="auto"/>
        <w:ind w:firstLine="720"/>
        <w:jc w:val="both"/>
        <w:rPr>
          <w:rFonts w:ascii="Times New Roman" w:hAnsi="Times New Roman" w:cs="Times New Roman"/>
          <w:bCs/>
          <w:sz w:val="28"/>
          <w:szCs w:val="28"/>
          <w:lang w:eastAsia="ru-RU"/>
        </w:rPr>
      </w:pPr>
    </w:p>
    <w:p w14:paraId="728EBEF2" w14:textId="69403BE1" w:rsidR="00DA2B0C" w:rsidRDefault="00DA2B0C" w:rsidP="001B7423">
      <w:pPr>
        <w:spacing w:after="0" w:line="240" w:lineRule="auto"/>
        <w:ind w:firstLine="720"/>
        <w:jc w:val="both"/>
        <w:rPr>
          <w:rFonts w:ascii="Times New Roman" w:hAnsi="Times New Roman" w:cs="Times New Roman"/>
          <w:bCs/>
          <w:sz w:val="28"/>
          <w:szCs w:val="28"/>
          <w:lang w:eastAsia="ru-RU"/>
        </w:rPr>
      </w:pPr>
    </w:p>
    <w:p w14:paraId="60460B37" w14:textId="7A292D12" w:rsidR="00DA2B0C" w:rsidRDefault="00DA2B0C" w:rsidP="001B7423">
      <w:pPr>
        <w:spacing w:after="0" w:line="240" w:lineRule="auto"/>
        <w:ind w:firstLine="720"/>
        <w:jc w:val="both"/>
        <w:rPr>
          <w:rFonts w:ascii="Times New Roman" w:hAnsi="Times New Roman" w:cs="Times New Roman"/>
          <w:bCs/>
          <w:sz w:val="28"/>
          <w:szCs w:val="28"/>
          <w:lang w:eastAsia="ru-RU"/>
        </w:rPr>
      </w:pPr>
    </w:p>
    <w:p w14:paraId="4D70A9CB" w14:textId="62A3F99F" w:rsidR="00DA2B0C" w:rsidRDefault="00DA2B0C" w:rsidP="00DA2B0C">
      <w:pPr>
        <w:spacing w:after="0" w:line="240" w:lineRule="auto"/>
        <w:jc w:val="both"/>
        <w:rPr>
          <w:rFonts w:ascii="Times New Roman" w:hAnsi="Times New Roman" w:cs="Times New Roman"/>
          <w:bCs/>
          <w:sz w:val="28"/>
          <w:szCs w:val="28"/>
          <w:lang w:eastAsia="ru-RU"/>
        </w:rPr>
      </w:pPr>
    </w:p>
    <w:p w14:paraId="47AC449E" w14:textId="55216CE7" w:rsidR="00DA2B0C" w:rsidRDefault="00DA2B0C" w:rsidP="00DA2B0C">
      <w:pPr>
        <w:spacing w:after="0" w:line="240" w:lineRule="auto"/>
        <w:jc w:val="both"/>
        <w:rPr>
          <w:rFonts w:ascii="Times New Roman" w:hAnsi="Times New Roman" w:cs="Times New Roman"/>
          <w:bCs/>
          <w:sz w:val="28"/>
          <w:szCs w:val="28"/>
          <w:lang w:eastAsia="ru-RU"/>
        </w:rPr>
      </w:pPr>
    </w:p>
    <w:p w14:paraId="7E5BBA59" w14:textId="2008DFC5" w:rsidR="001058FB" w:rsidRDefault="001058FB" w:rsidP="00DA2B0C">
      <w:pPr>
        <w:spacing w:after="0" w:line="240" w:lineRule="auto"/>
        <w:jc w:val="both"/>
        <w:rPr>
          <w:rFonts w:ascii="Times New Roman" w:hAnsi="Times New Roman" w:cs="Times New Roman"/>
          <w:bCs/>
          <w:sz w:val="28"/>
          <w:szCs w:val="28"/>
          <w:lang w:eastAsia="ru-RU"/>
        </w:rPr>
      </w:pPr>
    </w:p>
    <w:p w14:paraId="0F7D50BA" w14:textId="77777777" w:rsidR="001058FB" w:rsidRDefault="001058FB" w:rsidP="00DA2B0C">
      <w:pPr>
        <w:spacing w:after="0" w:line="240" w:lineRule="auto"/>
        <w:jc w:val="both"/>
        <w:rPr>
          <w:rFonts w:ascii="Times New Roman" w:hAnsi="Times New Roman" w:cs="Times New Roman"/>
          <w:bCs/>
          <w:sz w:val="28"/>
          <w:szCs w:val="28"/>
          <w:lang w:eastAsia="ru-RU"/>
        </w:rPr>
      </w:pPr>
    </w:p>
    <w:p w14:paraId="68C80C99" w14:textId="54D6BAF4" w:rsidR="00B76076" w:rsidRPr="00E06B01" w:rsidRDefault="00B76076" w:rsidP="00B76076">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E06B01">
        <w:rPr>
          <w:rFonts w:ascii="Times New Roman" w:hAnsi="Times New Roman" w:cs="Times New Roman"/>
          <w:sz w:val="28"/>
          <w:szCs w:val="28"/>
        </w:rPr>
        <w:t xml:space="preserve"> </w:t>
      </w:r>
    </w:p>
    <w:p w14:paraId="5D982FB5" w14:textId="77777777" w:rsidR="00B76076" w:rsidRDefault="00B76076" w:rsidP="00B76076">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(к основному тексту доклада)</w:t>
      </w:r>
    </w:p>
    <w:p w14:paraId="07CFF7FC" w14:textId="50692715" w:rsidR="003D2DB3" w:rsidRDefault="003D2DB3" w:rsidP="00DA2B0C">
      <w:pPr>
        <w:spacing w:after="0" w:line="240" w:lineRule="auto"/>
        <w:jc w:val="both"/>
        <w:rPr>
          <w:rFonts w:ascii="Times New Roman" w:hAnsi="Times New Roman" w:cs="Times New Roman"/>
          <w:bCs/>
          <w:sz w:val="28"/>
          <w:szCs w:val="28"/>
          <w:lang w:eastAsia="ru-RU"/>
        </w:rPr>
      </w:pPr>
    </w:p>
    <w:p w14:paraId="1552847D" w14:textId="77777777" w:rsidR="003D2DB3" w:rsidRPr="00301C75" w:rsidRDefault="003D2DB3" w:rsidP="003D2DB3">
      <w:pPr>
        <w:widowControl w:val="0"/>
        <w:autoSpaceDE w:val="0"/>
        <w:autoSpaceDN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«от пешеходного </w:t>
      </w:r>
      <w:r>
        <w:rPr>
          <w:rFonts w:ascii="Times New Roman" w:hAnsi="Times New Roman"/>
          <w:sz w:val="28"/>
          <w:szCs w:val="28"/>
        </w:rPr>
        <w:t xml:space="preserve">до </w:t>
      </w:r>
      <w:r w:rsidRPr="00301C75">
        <w:rPr>
          <w:rFonts w:ascii="Times New Roman" w:hAnsi="Times New Roman"/>
          <w:sz w:val="28"/>
          <w:szCs w:val="28"/>
        </w:rPr>
        <w:t xml:space="preserve">моста через р. </w:t>
      </w:r>
      <w:proofErr w:type="spellStart"/>
      <w:r w:rsidRPr="00301C75">
        <w:rPr>
          <w:rFonts w:ascii="Times New Roman" w:hAnsi="Times New Roman"/>
          <w:sz w:val="28"/>
          <w:szCs w:val="28"/>
        </w:rPr>
        <w:t>Китой</w:t>
      </w:r>
      <w:proofErr w:type="spellEnd"/>
      <w:r w:rsidRPr="00301C75">
        <w:rPr>
          <w:rFonts w:ascii="Times New Roman" w:hAnsi="Times New Roman"/>
          <w:sz w:val="28"/>
          <w:szCs w:val="28"/>
        </w:rPr>
        <w:t xml:space="preserve"> до </w:t>
      </w:r>
      <w:bookmarkStart w:id="1" w:name="_Hlk192073526"/>
      <w:r w:rsidRPr="00301C75">
        <w:rPr>
          <w:rFonts w:ascii="Times New Roman" w:hAnsi="Times New Roman"/>
          <w:sz w:val="28"/>
          <w:szCs w:val="28"/>
        </w:rPr>
        <w:t xml:space="preserve">п. Большая Черемшанка» </w:t>
      </w:r>
      <w:bookmarkEnd w:id="1"/>
      <w:r w:rsidRPr="00301C75">
        <w:rPr>
          <w:rFonts w:ascii="Times New Roman" w:hAnsi="Times New Roman"/>
          <w:sz w:val="28"/>
          <w:szCs w:val="28"/>
        </w:rPr>
        <w:t xml:space="preserve">протяженностью - 1234 м.; </w:t>
      </w:r>
    </w:p>
    <w:p w14:paraId="19B15A7F" w14:textId="77777777" w:rsidR="003D2DB3" w:rsidRPr="00301C75" w:rsidRDefault="003D2DB3" w:rsidP="003D2DB3">
      <w:pPr>
        <w:widowControl w:val="0"/>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СНТ </w:t>
      </w:r>
      <w:proofErr w:type="gramStart"/>
      <w:r w:rsidRPr="00301C75">
        <w:rPr>
          <w:rFonts w:ascii="Times New Roman" w:hAnsi="Times New Roman"/>
          <w:sz w:val="28"/>
          <w:szCs w:val="28"/>
        </w:rPr>
        <w:t>«Мечта»</w:t>
      </w:r>
      <w:proofErr w:type="gramEnd"/>
      <w:r w:rsidRPr="00301C75">
        <w:rPr>
          <w:rFonts w:ascii="Times New Roman" w:hAnsi="Times New Roman"/>
          <w:sz w:val="28"/>
          <w:szCs w:val="28"/>
        </w:rPr>
        <w:t xml:space="preserve">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автомобильной дороги Р255 подход к г. Ангарск до границы СНТ «Мечта», протяженностью 92 м.;</w:t>
      </w:r>
    </w:p>
    <w:p w14:paraId="43E97E9F" w14:textId="77777777" w:rsidR="003D2DB3" w:rsidRPr="00301C75" w:rsidRDefault="003D2DB3" w:rsidP="003D2DB3">
      <w:pPr>
        <w:widowControl w:val="0"/>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СНТ </w:t>
      </w:r>
      <w:proofErr w:type="gramStart"/>
      <w:r w:rsidRPr="00301C75">
        <w:rPr>
          <w:rFonts w:ascii="Times New Roman" w:hAnsi="Times New Roman"/>
          <w:sz w:val="28"/>
          <w:szCs w:val="28"/>
        </w:rPr>
        <w:t>«Бодрость»</w:t>
      </w:r>
      <w:proofErr w:type="gramEnd"/>
      <w:r w:rsidRPr="00301C75">
        <w:rPr>
          <w:rFonts w:ascii="Times New Roman" w:hAnsi="Times New Roman"/>
          <w:sz w:val="28"/>
          <w:szCs w:val="28"/>
        </w:rPr>
        <w:t xml:space="preserve">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юго-западной границы г. Усолье-Сибирское до СНТ «Бодрость» протяженностью 516 м.</w:t>
      </w:r>
    </w:p>
    <w:p w14:paraId="6FAB7459" w14:textId="77777777" w:rsidR="003D2DB3" w:rsidRPr="00301C75" w:rsidRDefault="003D2DB3" w:rsidP="003D2DB3">
      <w:pPr>
        <w:widowControl w:val="0"/>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СНТ «Еланское»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автомобильной дороги «от примыкания к автодороге «Байкал» М-53 (0 км +109 м) на запад, до границы с. Большая Елань (8 км+806 м)» до южной границы СНТ «Еланское» протяженностью 105 м.</w:t>
      </w:r>
    </w:p>
    <w:p w14:paraId="1F9B6B54" w14:textId="77777777" w:rsidR="003D2DB3" w:rsidRPr="00301C75" w:rsidRDefault="003D2DB3" w:rsidP="003D2DB3">
      <w:pPr>
        <w:widowControl w:val="0"/>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СНТ «Калиновка» поле «Калиновка-3»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автомобильной дороги «Старая Ясачная-</w:t>
      </w:r>
      <w:proofErr w:type="spellStart"/>
      <w:r w:rsidRPr="00301C75">
        <w:rPr>
          <w:rFonts w:ascii="Times New Roman" w:hAnsi="Times New Roman"/>
          <w:sz w:val="28"/>
          <w:szCs w:val="28"/>
        </w:rPr>
        <w:t>Новоясачная</w:t>
      </w:r>
      <w:proofErr w:type="spellEnd"/>
      <w:r w:rsidRPr="00301C75">
        <w:rPr>
          <w:rFonts w:ascii="Times New Roman" w:hAnsi="Times New Roman"/>
          <w:sz w:val="28"/>
          <w:szCs w:val="28"/>
        </w:rPr>
        <w:t>» до юго-восточной границы СНТ «Калиновка» поле «Калиновка-3», протяженностью 1058 м.</w:t>
      </w:r>
    </w:p>
    <w:p w14:paraId="287125B2" w14:textId="77777777" w:rsidR="003D2DB3" w:rsidRPr="00301C75" w:rsidRDefault="003D2DB3" w:rsidP="003D2DB3">
      <w:pPr>
        <w:widowControl w:val="0"/>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СНТ «Монтажник-1»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автомобильной дороги «От северной границы г. Усолье-Сибирское до границ СНТ «Коммунальник» до восточной границы СНТ «Монтажник-1», протяженностью 210 м.</w:t>
      </w:r>
    </w:p>
    <w:p w14:paraId="17BFEFA3" w14:textId="77777777" w:rsidR="003D2DB3" w:rsidRPr="00301C75" w:rsidRDefault="003D2DB3" w:rsidP="003D2DB3">
      <w:pPr>
        <w:widowControl w:val="0"/>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СНТ «Хвойное»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автомобильной дороги «Старая Ясачная-</w:t>
      </w:r>
      <w:proofErr w:type="spellStart"/>
      <w:r w:rsidRPr="00301C75">
        <w:rPr>
          <w:rFonts w:ascii="Times New Roman" w:hAnsi="Times New Roman"/>
          <w:sz w:val="28"/>
          <w:szCs w:val="28"/>
        </w:rPr>
        <w:t>Новоясачная</w:t>
      </w:r>
      <w:proofErr w:type="spellEnd"/>
      <w:r w:rsidRPr="00301C75">
        <w:rPr>
          <w:rFonts w:ascii="Times New Roman" w:hAnsi="Times New Roman"/>
          <w:sz w:val="28"/>
          <w:szCs w:val="28"/>
        </w:rPr>
        <w:t>» до южной границы СНТ «Хвойное» протяженностью 343 м.</w:t>
      </w:r>
    </w:p>
    <w:p w14:paraId="39590F1D" w14:textId="77777777" w:rsidR="003D2DB3" w:rsidRPr="00301C75" w:rsidRDefault="003D2DB3" w:rsidP="003D2DB3">
      <w:pPr>
        <w:widowControl w:val="0"/>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СНТ «Химик-4»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автомобильной дороги «От северной границы г. Усолье-Сибирское до границ СНТ «Коммунальник» до восточной границы СНТ «Химик-4» протяженностью 639 м.</w:t>
      </w:r>
    </w:p>
    <w:p w14:paraId="28A5AFA4" w14:textId="77777777" w:rsidR="003D2DB3" w:rsidRPr="00301C75" w:rsidRDefault="003D2DB3" w:rsidP="003D2DB3">
      <w:pPr>
        <w:widowControl w:val="0"/>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СНТ «Черемушки»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автомобильной дороги Р255 подход к г. Ангарск до границы СНТ «Черемушки» протяженностью 193 м.</w:t>
      </w:r>
    </w:p>
    <w:p w14:paraId="774FF3D3" w14:textId="77777777" w:rsidR="003D2DB3" w:rsidRPr="00301C75" w:rsidRDefault="003D2DB3" w:rsidP="003D2DB3">
      <w:pPr>
        <w:widowControl w:val="0"/>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ТСН «ДНТ Сосновый бор-9»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автомобильной дороги на ДНТ «Сосновый бор» до восточной границы ДНТ «Сосновый бор-9» протяженностью 2766 м.</w:t>
      </w:r>
    </w:p>
    <w:p w14:paraId="5149F045" w14:textId="77777777" w:rsidR="003D2DB3" w:rsidRPr="00301C75" w:rsidRDefault="003D2DB3" w:rsidP="003D2DB3">
      <w:pPr>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lastRenderedPageBreak/>
        <w:t>- автомобильная дорога общего пользования местного значения «до СНТ «</w:t>
      </w:r>
      <w:proofErr w:type="spellStart"/>
      <w:r w:rsidRPr="00301C75">
        <w:rPr>
          <w:rFonts w:ascii="Times New Roman" w:hAnsi="Times New Roman"/>
          <w:sz w:val="28"/>
          <w:szCs w:val="28"/>
        </w:rPr>
        <w:t>Усть-Целота</w:t>
      </w:r>
      <w:proofErr w:type="spellEnd"/>
      <w:r w:rsidRPr="00301C75">
        <w:rPr>
          <w:rFonts w:ascii="Times New Roman" w:hAnsi="Times New Roman"/>
          <w:sz w:val="28"/>
          <w:szCs w:val="28"/>
        </w:rPr>
        <w:t xml:space="preserve">»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областной автомобильной дороги общего пользования «</w:t>
      </w:r>
      <w:proofErr w:type="spellStart"/>
      <w:r w:rsidRPr="00301C75">
        <w:rPr>
          <w:rFonts w:ascii="Times New Roman" w:hAnsi="Times New Roman"/>
          <w:sz w:val="28"/>
          <w:szCs w:val="28"/>
        </w:rPr>
        <w:t>Китой</w:t>
      </w:r>
      <w:proofErr w:type="spellEnd"/>
      <w:r w:rsidRPr="00301C75">
        <w:rPr>
          <w:rFonts w:ascii="Times New Roman" w:hAnsi="Times New Roman"/>
          <w:sz w:val="28"/>
          <w:szCs w:val="28"/>
        </w:rPr>
        <w:t>-Старая Ясачная» до восточной границы СНТ «</w:t>
      </w:r>
      <w:proofErr w:type="spellStart"/>
      <w:r w:rsidRPr="00301C75">
        <w:rPr>
          <w:rFonts w:ascii="Times New Roman" w:hAnsi="Times New Roman"/>
          <w:sz w:val="28"/>
          <w:szCs w:val="28"/>
        </w:rPr>
        <w:t>Усть-Целота</w:t>
      </w:r>
      <w:proofErr w:type="spellEnd"/>
      <w:r w:rsidRPr="00301C75">
        <w:rPr>
          <w:rFonts w:ascii="Times New Roman" w:hAnsi="Times New Roman"/>
          <w:sz w:val="28"/>
          <w:szCs w:val="28"/>
        </w:rPr>
        <w:t>» протяженностью 845 м.;</w:t>
      </w:r>
    </w:p>
    <w:p w14:paraId="1C936268" w14:textId="77777777" w:rsidR="003D2DB3" w:rsidRPr="00301C75" w:rsidRDefault="003D2DB3" w:rsidP="003D2DB3">
      <w:pPr>
        <w:autoSpaceDE w:val="0"/>
        <w:autoSpaceDN w:val="0"/>
        <w:adjustRightInd w:val="0"/>
        <w:spacing w:after="0" w:line="240" w:lineRule="auto"/>
        <w:ind w:firstLine="709"/>
        <w:jc w:val="both"/>
        <w:rPr>
          <w:rFonts w:ascii="Times New Roman" w:hAnsi="Times New Roman"/>
          <w:sz w:val="28"/>
          <w:szCs w:val="28"/>
        </w:rPr>
      </w:pPr>
      <w:r w:rsidRPr="00301C75">
        <w:rPr>
          <w:rFonts w:ascii="Times New Roman" w:hAnsi="Times New Roman"/>
          <w:sz w:val="28"/>
          <w:szCs w:val="28"/>
        </w:rPr>
        <w:t xml:space="preserve">- автомобильная дорога общего пользования местного значения «до п. Набережный» расположенная по адресу: Иркутская область, </w:t>
      </w:r>
      <w:proofErr w:type="spellStart"/>
      <w:r w:rsidRPr="00301C75">
        <w:rPr>
          <w:rFonts w:ascii="Times New Roman" w:hAnsi="Times New Roman"/>
          <w:sz w:val="28"/>
          <w:szCs w:val="28"/>
        </w:rPr>
        <w:t>Усольский</w:t>
      </w:r>
      <w:proofErr w:type="spellEnd"/>
      <w:r w:rsidRPr="00301C75">
        <w:rPr>
          <w:rFonts w:ascii="Times New Roman" w:hAnsi="Times New Roman"/>
          <w:sz w:val="28"/>
          <w:szCs w:val="28"/>
        </w:rPr>
        <w:t xml:space="preserve"> район, от автомобильной дороги с кадастровым номером 38:16:000000:1873 до юго-восточной границы п. Набережный </w:t>
      </w:r>
      <w:proofErr w:type="spellStart"/>
      <w:r w:rsidRPr="00301C75">
        <w:rPr>
          <w:rFonts w:ascii="Times New Roman" w:hAnsi="Times New Roman"/>
          <w:sz w:val="28"/>
          <w:szCs w:val="28"/>
        </w:rPr>
        <w:t>Усольского</w:t>
      </w:r>
      <w:proofErr w:type="spellEnd"/>
      <w:r w:rsidRPr="00301C75">
        <w:rPr>
          <w:rFonts w:ascii="Times New Roman" w:hAnsi="Times New Roman"/>
          <w:sz w:val="28"/>
          <w:szCs w:val="28"/>
        </w:rPr>
        <w:t xml:space="preserve"> района Иркутской области 1019 м.</w:t>
      </w:r>
    </w:p>
    <w:p w14:paraId="6D0D34BB" w14:textId="2EACDD8D" w:rsidR="003D2DB3" w:rsidRDefault="003D2DB3" w:rsidP="001B7423">
      <w:pPr>
        <w:spacing w:after="0" w:line="240" w:lineRule="auto"/>
        <w:ind w:firstLine="720"/>
        <w:jc w:val="both"/>
        <w:rPr>
          <w:rFonts w:ascii="Times New Roman" w:hAnsi="Times New Roman" w:cs="Times New Roman"/>
          <w:bCs/>
          <w:sz w:val="28"/>
          <w:szCs w:val="28"/>
          <w:lang w:eastAsia="ru-RU"/>
        </w:rPr>
      </w:pPr>
    </w:p>
    <w:p w14:paraId="38BC2830" w14:textId="255E9B98" w:rsidR="003D2DB3" w:rsidRDefault="003D2DB3" w:rsidP="001B7423">
      <w:pPr>
        <w:spacing w:after="0" w:line="240" w:lineRule="auto"/>
        <w:ind w:firstLine="720"/>
        <w:jc w:val="both"/>
        <w:rPr>
          <w:rFonts w:ascii="Times New Roman" w:hAnsi="Times New Roman" w:cs="Times New Roman"/>
          <w:bCs/>
          <w:sz w:val="28"/>
          <w:szCs w:val="28"/>
          <w:lang w:eastAsia="ru-RU"/>
        </w:rPr>
      </w:pPr>
    </w:p>
    <w:p w14:paraId="69D80ADA" w14:textId="202540D0" w:rsidR="00B76076" w:rsidRDefault="00B76076"/>
    <w:p w14:paraId="50342974" w14:textId="762EB49F" w:rsidR="00B76076" w:rsidRDefault="00B76076"/>
    <w:p w14:paraId="78D43CD5" w14:textId="012EA800" w:rsidR="00DA2B0C" w:rsidRDefault="00DA2B0C"/>
    <w:p w14:paraId="75EFBBC6" w14:textId="0903887B" w:rsidR="00DA2B0C" w:rsidRDefault="00DA2B0C"/>
    <w:p w14:paraId="679784C3" w14:textId="3ACD21E1" w:rsidR="00DA2B0C" w:rsidRDefault="00DA2B0C"/>
    <w:p w14:paraId="6A9983EF" w14:textId="1E6767CE" w:rsidR="00DA2B0C" w:rsidRDefault="00DA2B0C"/>
    <w:p w14:paraId="0006069B" w14:textId="023827B4" w:rsidR="00DA2B0C" w:rsidRDefault="00DA2B0C"/>
    <w:p w14:paraId="3F57CB21" w14:textId="261894F7" w:rsidR="00DA2B0C" w:rsidRDefault="00DA2B0C"/>
    <w:p w14:paraId="18177F2E" w14:textId="5876CB12" w:rsidR="00DA2B0C" w:rsidRDefault="00DA2B0C"/>
    <w:p w14:paraId="605956B1" w14:textId="5E5FA661" w:rsidR="00DA2B0C" w:rsidRDefault="00DA2B0C"/>
    <w:p w14:paraId="167ECE87" w14:textId="19C5CB1D" w:rsidR="00DA2B0C" w:rsidRDefault="00DA2B0C"/>
    <w:p w14:paraId="540DE89B" w14:textId="34A170AE" w:rsidR="00DA2B0C" w:rsidRDefault="00DA2B0C"/>
    <w:p w14:paraId="306C8C0B" w14:textId="4F454AC0" w:rsidR="00DA2B0C" w:rsidRDefault="00DA2B0C"/>
    <w:p w14:paraId="30518FE7" w14:textId="440A56D3" w:rsidR="00DA2B0C" w:rsidRDefault="00DA2B0C"/>
    <w:p w14:paraId="5BB1C88C" w14:textId="4E679247" w:rsidR="00DA2B0C" w:rsidRDefault="00DA2B0C"/>
    <w:p w14:paraId="76638B73" w14:textId="63E9BCED" w:rsidR="00DA2B0C" w:rsidRDefault="00DA2B0C"/>
    <w:p w14:paraId="1901BD92" w14:textId="72D24BF9" w:rsidR="00DA2B0C" w:rsidRDefault="00DA2B0C"/>
    <w:p w14:paraId="08B989AB" w14:textId="50E3227D" w:rsidR="00DA2B0C" w:rsidRDefault="00DA2B0C"/>
    <w:p w14:paraId="34AEE62F" w14:textId="34C16B92" w:rsidR="00DA2B0C" w:rsidRDefault="00DA2B0C"/>
    <w:p w14:paraId="7B48995A" w14:textId="2B2FFF51" w:rsidR="00DA2B0C" w:rsidRDefault="00DA2B0C"/>
    <w:p w14:paraId="6B62965F" w14:textId="50D03B30" w:rsidR="00DA2B0C" w:rsidRDefault="00DA2B0C"/>
    <w:p w14:paraId="5F7B8584" w14:textId="20BDF411" w:rsidR="002C11B2" w:rsidRDefault="002C11B2"/>
    <w:p w14:paraId="32490538" w14:textId="77777777" w:rsidR="002C11B2" w:rsidRDefault="002C11B2"/>
    <w:p w14:paraId="0103FCDA" w14:textId="1107E1E8" w:rsidR="00DA2B0C" w:rsidRDefault="00DA2B0C"/>
    <w:p w14:paraId="76724949" w14:textId="77777777" w:rsidR="00DA2B0C" w:rsidRDefault="00DA2B0C"/>
    <w:p w14:paraId="4CCEF73C" w14:textId="01FB53D0" w:rsidR="00B76076" w:rsidRPr="00E06B01" w:rsidRDefault="00B76076" w:rsidP="00B76076">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E06B01">
        <w:rPr>
          <w:rFonts w:ascii="Times New Roman" w:hAnsi="Times New Roman" w:cs="Times New Roman"/>
          <w:sz w:val="28"/>
          <w:szCs w:val="28"/>
        </w:rPr>
        <w:t xml:space="preserve"> </w:t>
      </w:r>
    </w:p>
    <w:p w14:paraId="3AEF9569" w14:textId="77777777" w:rsidR="00B76076" w:rsidRDefault="00B76076" w:rsidP="00B76076">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(к основному тексту доклада)</w:t>
      </w:r>
    </w:p>
    <w:p w14:paraId="045CCC88" w14:textId="771F32FA" w:rsidR="00B76076" w:rsidRDefault="00B76076"/>
    <w:p w14:paraId="40DA9E52" w14:textId="77777777" w:rsidR="00B76076" w:rsidRPr="00301C75" w:rsidRDefault="00B76076" w:rsidP="00B76076">
      <w:pPr>
        <w:spacing w:after="0" w:line="240" w:lineRule="auto"/>
        <w:ind w:firstLine="709"/>
        <w:jc w:val="both"/>
        <w:rPr>
          <w:rFonts w:ascii="Times New Roman" w:hAnsi="Times New Roman" w:cs="Times New Roman"/>
          <w:b/>
          <w:sz w:val="28"/>
          <w:szCs w:val="32"/>
          <w:lang w:eastAsia="ru-RU"/>
        </w:rPr>
      </w:pPr>
      <w:r w:rsidRPr="00301C75">
        <w:rPr>
          <w:rFonts w:ascii="Times New Roman" w:hAnsi="Times New Roman" w:cs="Times New Roman"/>
          <w:b/>
          <w:sz w:val="28"/>
          <w:szCs w:val="32"/>
          <w:lang w:eastAsia="ru-RU"/>
        </w:rPr>
        <w:t>1. Белореченское муниципальное образование</w:t>
      </w:r>
    </w:p>
    <w:p w14:paraId="1DF89851" w14:textId="77777777" w:rsidR="00B76076" w:rsidRPr="00301C75" w:rsidRDefault="00B76076" w:rsidP="00B76076">
      <w:pPr>
        <w:spacing w:after="0" w:line="0" w:lineRule="atLeast"/>
        <w:ind w:left="-284"/>
        <w:contextualSpacing/>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1</w:t>
      </w:r>
      <w:bookmarkStart w:id="2" w:name="_Hlk85542173"/>
      <w:r w:rsidRPr="00301C75">
        <w:rPr>
          <w:rFonts w:ascii="Times New Roman" w:eastAsia="Calibri" w:hAnsi="Times New Roman" w:cs="Times New Roman"/>
          <w:bCs/>
          <w:sz w:val="28"/>
          <w:szCs w:val="28"/>
        </w:rPr>
        <w:t xml:space="preserve">.1. </w:t>
      </w:r>
      <w:bookmarkEnd w:id="2"/>
      <w:r w:rsidRPr="00301C75">
        <w:rPr>
          <w:rFonts w:ascii="Times New Roman" w:eastAsia="Calibri" w:hAnsi="Times New Roman" w:cs="Times New Roman"/>
          <w:bCs/>
          <w:sz w:val="28"/>
          <w:szCs w:val="28"/>
        </w:rPr>
        <w:t xml:space="preserve">Детская спортивно-игровая площадка в районе жилых домов №№ 23, 24, 38 </w:t>
      </w:r>
      <w:proofErr w:type="spellStart"/>
      <w:r w:rsidRPr="00301C75">
        <w:rPr>
          <w:rFonts w:ascii="Times New Roman" w:eastAsia="Calibri" w:hAnsi="Times New Roman" w:cs="Times New Roman"/>
          <w:bCs/>
          <w:sz w:val="28"/>
          <w:szCs w:val="28"/>
        </w:rPr>
        <w:t>р.п</w:t>
      </w:r>
      <w:proofErr w:type="spellEnd"/>
      <w:r w:rsidRPr="00301C75">
        <w:rPr>
          <w:rFonts w:ascii="Times New Roman" w:eastAsia="Calibri" w:hAnsi="Times New Roman" w:cs="Times New Roman"/>
          <w:bCs/>
          <w:sz w:val="28"/>
          <w:szCs w:val="28"/>
        </w:rPr>
        <w:t xml:space="preserve">. Белореченский </w:t>
      </w:r>
      <w:proofErr w:type="spellStart"/>
      <w:r w:rsidRPr="00301C75">
        <w:rPr>
          <w:rFonts w:ascii="Times New Roman" w:eastAsia="Calibri" w:hAnsi="Times New Roman" w:cs="Times New Roman"/>
          <w:bCs/>
          <w:sz w:val="28"/>
          <w:szCs w:val="28"/>
        </w:rPr>
        <w:t>Усольского</w:t>
      </w:r>
      <w:proofErr w:type="spellEnd"/>
      <w:r w:rsidRPr="00301C75">
        <w:rPr>
          <w:rFonts w:ascii="Times New Roman" w:eastAsia="Calibri" w:hAnsi="Times New Roman" w:cs="Times New Roman"/>
          <w:bCs/>
          <w:sz w:val="28"/>
          <w:szCs w:val="28"/>
        </w:rPr>
        <w:t xml:space="preserve"> района Иркутской области</w:t>
      </w:r>
    </w:p>
    <w:p w14:paraId="64F81DCF" w14:textId="77777777" w:rsidR="00B76076" w:rsidRPr="00301C75" w:rsidRDefault="00B76076" w:rsidP="00B76076">
      <w:pPr>
        <w:spacing w:after="0" w:line="240" w:lineRule="auto"/>
        <w:ind w:left="-284" w:firstLine="993"/>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Цена контракта – 1 397 994,00 рублей.</w:t>
      </w:r>
    </w:p>
    <w:p w14:paraId="1D9C8BDB" w14:textId="77777777" w:rsidR="00B76076" w:rsidRPr="00301C75" w:rsidRDefault="00B76076" w:rsidP="00B76076">
      <w:pPr>
        <w:spacing w:after="0" w:line="240" w:lineRule="auto"/>
        <w:ind w:left="-284" w:firstLine="993"/>
        <w:jc w:val="both"/>
        <w:rPr>
          <w:rFonts w:ascii="Times New Roman" w:eastAsia="Calibri" w:hAnsi="Times New Roman" w:cs="Times New Roman"/>
          <w:bCs/>
          <w:sz w:val="28"/>
          <w:szCs w:val="28"/>
        </w:rPr>
      </w:pPr>
      <w:bookmarkStart w:id="3" w:name="_Hlk107822549"/>
      <w:r w:rsidRPr="00301C75">
        <w:rPr>
          <w:rFonts w:ascii="Times New Roman" w:eastAsia="Calibri" w:hAnsi="Times New Roman" w:cs="Times New Roman"/>
          <w:bCs/>
          <w:sz w:val="28"/>
          <w:szCs w:val="28"/>
        </w:rPr>
        <w:t>Работа выполнена 100 %, в срок 20.06.2024г.</w:t>
      </w:r>
    </w:p>
    <w:bookmarkEnd w:id="3"/>
    <w:p w14:paraId="19AE1B7D" w14:textId="77777777" w:rsidR="00B76076" w:rsidRPr="00301C75" w:rsidRDefault="00B76076" w:rsidP="00B76076">
      <w:pPr>
        <w:spacing w:after="0" w:line="0" w:lineRule="atLeast"/>
        <w:ind w:left="-284"/>
        <w:contextualSpacing/>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 xml:space="preserve">1.2. Детская спортивно-игровая площадка в районе жилых домов №№ 49, 50 </w:t>
      </w:r>
      <w:proofErr w:type="spellStart"/>
      <w:r w:rsidRPr="00301C75">
        <w:rPr>
          <w:rFonts w:ascii="Times New Roman" w:eastAsia="Calibri" w:hAnsi="Times New Roman" w:cs="Times New Roman"/>
          <w:bCs/>
          <w:sz w:val="28"/>
          <w:szCs w:val="28"/>
        </w:rPr>
        <w:t>р.п</w:t>
      </w:r>
      <w:proofErr w:type="spellEnd"/>
      <w:r w:rsidRPr="00301C75">
        <w:rPr>
          <w:rFonts w:ascii="Times New Roman" w:eastAsia="Calibri" w:hAnsi="Times New Roman" w:cs="Times New Roman"/>
          <w:bCs/>
          <w:sz w:val="28"/>
          <w:szCs w:val="28"/>
        </w:rPr>
        <w:t xml:space="preserve">. Белореченский </w:t>
      </w:r>
      <w:proofErr w:type="spellStart"/>
      <w:r w:rsidRPr="00301C75">
        <w:rPr>
          <w:rFonts w:ascii="Times New Roman" w:eastAsia="Calibri" w:hAnsi="Times New Roman" w:cs="Times New Roman"/>
          <w:bCs/>
          <w:sz w:val="28"/>
          <w:szCs w:val="28"/>
        </w:rPr>
        <w:t>Усольского</w:t>
      </w:r>
      <w:proofErr w:type="spellEnd"/>
      <w:r w:rsidRPr="00301C75">
        <w:rPr>
          <w:rFonts w:ascii="Times New Roman" w:eastAsia="Calibri" w:hAnsi="Times New Roman" w:cs="Times New Roman"/>
          <w:bCs/>
          <w:sz w:val="28"/>
          <w:szCs w:val="28"/>
        </w:rPr>
        <w:t xml:space="preserve"> района Иркутской области</w:t>
      </w:r>
    </w:p>
    <w:p w14:paraId="47615676" w14:textId="77777777" w:rsidR="00B76076" w:rsidRPr="00301C75" w:rsidRDefault="00B76076" w:rsidP="00B76076">
      <w:pPr>
        <w:spacing w:after="0" w:line="240" w:lineRule="auto"/>
        <w:ind w:left="-284" w:firstLine="993"/>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Цена контракта – 1 293 683,00 рублей.</w:t>
      </w:r>
    </w:p>
    <w:p w14:paraId="7C3ED4B7" w14:textId="77777777" w:rsidR="00B76076" w:rsidRPr="00301C75" w:rsidRDefault="00B76076" w:rsidP="00B76076">
      <w:pPr>
        <w:spacing w:after="0" w:line="240" w:lineRule="auto"/>
        <w:ind w:left="-284" w:firstLine="993"/>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Работа выполнена 100 %, в срок 20.06.2024г.</w:t>
      </w:r>
    </w:p>
    <w:p w14:paraId="1173673F" w14:textId="77777777" w:rsidR="00B76076" w:rsidRPr="00301C75" w:rsidRDefault="00B76076" w:rsidP="00B76076">
      <w:pPr>
        <w:spacing w:after="0" w:line="0" w:lineRule="atLeast"/>
        <w:ind w:left="-284"/>
        <w:contextualSpacing/>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 xml:space="preserve">1.3. Детская спортивно-игровая площадка в районе жилых домов №№ 25, 26, 27, 28, 61 </w:t>
      </w:r>
      <w:proofErr w:type="spellStart"/>
      <w:r w:rsidRPr="00301C75">
        <w:rPr>
          <w:rFonts w:ascii="Times New Roman" w:eastAsia="Calibri" w:hAnsi="Times New Roman" w:cs="Times New Roman"/>
          <w:bCs/>
          <w:sz w:val="28"/>
          <w:szCs w:val="28"/>
        </w:rPr>
        <w:t>р.п</w:t>
      </w:r>
      <w:proofErr w:type="spellEnd"/>
      <w:r w:rsidRPr="00301C75">
        <w:rPr>
          <w:rFonts w:ascii="Times New Roman" w:eastAsia="Calibri" w:hAnsi="Times New Roman" w:cs="Times New Roman"/>
          <w:bCs/>
          <w:sz w:val="28"/>
          <w:szCs w:val="28"/>
        </w:rPr>
        <w:t xml:space="preserve">. Белореченский </w:t>
      </w:r>
      <w:proofErr w:type="spellStart"/>
      <w:r w:rsidRPr="00301C75">
        <w:rPr>
          <w:rFonts w:ascii="Times New Roman" w:eastAsia="Calibri" w:hAnsi="Times New Roman" w:cs="Times New Roman"/>
          <w:bCs/>
          <w:sz w:val="28"/>
          <w:szCs w:val="28"/>
        </w:rPr>
        <w:t>Усольского</w:t>
      </w:r>
      <w:proofErr w:type="spellEnd"/>
      <w:r w:rsidRPr="00301C75">
        <w:rPr>
          <w:rFonts w:ascii="Times New Roman" w:eastAsia="Calibri" w:hAnsi="Times New Roman" w:cs="Times New Roman"/>
          <w:bCs/>
          <w:sz w:val="28"/>
          <w:szCs w:val="28"/>
        </w:rPr>
        <w:t xml:space="preserve"> района Иркутской области</w:t>
      </w:r>
    </w:p>
    <w:p w14:paraId="134C8B9E" w14:textId="77777777" w:rsidR="00B76076" w:rsidRPr="00301C75" w:rsidRDefault="00B76076" w:rsidP="00B76076">
      <w:pPr>
        <w:spacing w:after="0" w:line="240" w:lineRule="auto"/>
        <w:ind w:firstLine="709"/>
        <w:jc w:val="both"/>
        <w:rPr>
          <w:rFonts w:ascii="Times New Roman" w:eastAsia="Calibri" w:hAnsi="Times New Roman" w:cs="Times New Roman"/>
          <w:bCs/>
          <w:sz w:val="28"/>
          <w:szCs w:val="28"/>
        </w:rPr>
      </w:pPr>
    </w:p>
    <w:p w14:paraId="7A94FAEC" w14:textId="77777777" w:rsidR="00B76076" w:rsidRPr="00301C75" w:rsidRDefault="00B76076" w:rsidP="00B76076">
      <w:pPr>
        <w:spacing w:after="0" w:line="240" w:lineRule="auto"/>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Цена контракта - 1 007 558,60 рублей.</w:t>
      </w:r>
    </w:p>
    <w:p w14:paraId="406B175C" w14:textId="77777777" w:rsidR="00B76076" w:rsidRPr="00301C75" w:rsidRDefault="00B76076" w:rsidP="00B76076">
      <w:pPr>
        <w:spacing w:after="0" w:line="240" w:lineRule="auto"/>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Работа выполнена 100 %, в срок 20.06.2024г.</w:t>
      </w:r>
    </w:p>
    <w:p w14:paraId="676C065A" w14:textId="77777777" w:rsidR="00B76076" w:rsidRPr="00301C75" w:rsidRDefault="00B76076" w:rsidP="00B76076">
      <w:pPr>
        <w:spacing w:after="0" w:line="240" w:lineRule="auto"/>
        <w:ind w:firstLine="709"/>
        <w:jc w:val="both"/>
        <w:rPr>
          <w:rFonts w:ascii="Times New Roman" w:hAnsi="Times New Roman" w:cs="Times New Roman"/>
          <w:i/>
          <w:iCs/>
          <w:sz w:val="28"/>
          <w:szCs w:val="28"/>
          <w:lang w:eastAsia="ru-RU"/>
        </w:rPr>
      </w:pPr>
      <w:r w:rsidRPr="00301C75">
        <w:rPr>
          <w:rFonts w:ascii="Times New Roman" w:hAnsi="Times New Roman" w:cs="Times New Roman"/>
          <w:sz w:val="28"/>
          <w:szCs w:val="28"/>
          <w:lang w:eastAsia="ru-RU"/>
        </w:rPr>
        <w:t xml:space="preserve">На сэкономленные средства выполнены дополнительные работы на </w:t>
      </w:r>
      <w:r w:rsidRPr="00301C75">
        <w:rPr>
          <w:rFonts w:ascii="Times New Roman" w:eastAsia="Calibri" w:hAnsi="Times New Roman" w:cs="Times New Roman"/>
          <w:bCs/>
          <w:sz w:val="28"/>
          <w:szCs w:val="28"/>
        </w:rPr>
        <w:t xml:space="preserve">детской спортивно-игровая площадке в районе жилых домов №№ 25, 26, 27, 28, 61 </w:t>
      </w:r>
      <w:proofErr w:type="spellStart"/>
      <w:r w:rsidRPr="00301C75">
        <w:rPr>
          <w:rFonts w:ascii="Times New Roman" w:eastAsia="Calibri" w:hAnsi="Times New Roman" w:cs="Times New Roman"/>
          <w:bCs/>
          <w:sz w:val="28"/>
          <w:szCs w:val="28"/>
        </w:rPr>
        <w:t>р.п</w:t>
      </w:r>
      <w:proofErr w:type="spellEnd"/>
      <w:r w:rsidRPr="00301C75">
        <w:rPr>
          <w:rFonts w:ascii="Times New Roman" w:eastAsia="Calibri" w:hAnsi="Times New Roman" w:cs="Times New Roman"/>
          <w:bCs/>
          <w:sz w:val="28"/>
          <w:szCs w:val="28"/>
        </w:rPr>
        <w:t>. Белореченский</w:t>
      </w:r>
      <w:r w:rsidRPr="00301C75">
        <w:rPr>
          <w:rFonts w:ascii="Times New Roman" w:hAnsi="Times New Roman" w:cs="Times New Roman"/>
          <w:sz w:val="28"/>
          <w:szCs w:val="28"/>
          <w:lang w:eastAsia="ru-RU"/>
        </w:rPr>
        <w:t xml:space="preserve"> (</w:t>
      </w:r>
      <w:r w:rsidRPr="00301C75">
        <w:rPr>
          <w:rFonts w:ascii="Times New Roman" w:eastAsia="Calibri" w:hAnsi="Times New Roman" w:cs="Times New Roman"/>
          <w:bCs/>
          <w:sz w:val="28"/>
          <w:szCs w:val="28"/>
        </w:rPr>
        <w:t>поставка и установка арены для пана-футбола и малых архитектурных форм)</w:t>
      </w:r>
      <w:r w:rsidRPr="00301C75">
        <w:rPr>
          <w:rFonts w:ascii="Times New Roman" w:hAnsi="Times New Roman" w:cs="Times New Roman"/>
          <w:i/>
          <w:iCs/>
          <w:sz w:val="28"/>
          <w:szCs w:val="28"/>
          <w:lang w:eastAsia="ru-RU"/>
        </w:rPr>
        <w:t xml:space="preserve"> на сумму 739 863,35 рублей. </w:t>
      </w:r>
    </w:p>
    <w:p w14:paraId="363C940C" w14:textId="77777777" w:rsidR="00B76076" w:rsidRPr="00301C75" w:rsidRDefault="00B76076" w:rsidP="00B76076">
      <w:pPr>
        <w:spacing w:after="0" w:line="240" w:lineRule="auto"/>
        <w:ind w:firstLine="709"/>
        <w:jc w:val="both"/>
        <w:rPr>
          <w:rFonts w:ascii="Times New Roman" w:hAnsi="Times New Roman" w:cs="Times New Roman"/>
          <w:b/>
          <w:sz w:val="28"/>
          <w:szCs w:val="28"/>
          <w:lang w:eastAsia="ru-RU"/>
        </w:rPr>
      </w:pPr>
      <w:r w:rsidRPr="00301C75">
        <w:rPr>
          <w:rFonts w:ascii="Times New Roman" w:hAnsi="Times New Roman" w:cs="Times New Roman"/>
          <w:b/>
          <w:sz w:val="28"/>
          <w:szCs w:val="28"/>
          <w:lang w:eastAsia="ru-RU"/>
        </w:rPr>
        <w:t xml:space="preserve">2. </w:t>
      </w:r>
      <w:proofErr w:type="spellStart"/>
      <w:r w:rsidRPr="00301C75">
        <w:rPr>
          <w:rFonts w:ascii="Times New Roman" w:hAnsi="Times New Roman" w:cs="Times New Roman"/>
          <w:b/>
          <w:sz w:val="28"/>
          <w:szCs w:val="28"/>
          <w:lang w:eastAsia="ru-RU"/>
        </w:rPr>
        <w:t>Мишелевское</w:t>
      </w:r>
      <w:proofErr w:type="spellEnd"/>
      <w:r w:rsidRPr="00301C75">
        <w:rPr>
          <w:rFonts w:ascii="Times New Roman" w:hAnsi="Times New Roman" w:cs="Times New Roman"/>
          <w:b/>
          <w:sz w:val="28"/>
          <w:szCs w:val="28"/>
          <w:lang w:eastAsia="ru-RU"/>
        </w:rPr>
        <w:t xml:space="preserve"> </w:t>
      </w:r>
      <w:r w:rsidRPr="00301C75">
        <w:rPr>
          <w:rFonts w:ascii="Times New Roman" w:hAnsi="Times New Roman" w:cs="Times New Roman"/>
          <w:b/>
          <w:sz w:val="28"/>
          <w:szCs w:val="32"/>
          <w:lang w:eastAsia="ru-RU"/>
        </w:rPr>
        <w:t>муниципальное образование</w:t>
      </w:r>
    </w:p>
    <w:p w14:paraId="4D0852AC" w14:textId="77777777" w:rsidR="00B76076" w:rsidRPr="00301C75" w:rsidRDefault="00B76076" w:rsidP="00B76076">
      <w:pPr>
        <w:spacing w:after="0" w:line="0" w:lineRule="atLeast"/>
        <w:ind w:left="-284" w:firstLine="851"/>
        <w:contextualSpacing/>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 xml:space="preserve">2.1. Благоустройство дворовой территории по адресу: Иркутская область, </w:t>
      </w:r>
      <w:proofErr w:type="spellStart"/>
      <w:r w:rsidRPr="00301C75">
        <w:rPr>
          <w:rFonts w:ascii="Times New Roman" w:eastAsia="Calibri" w:hAnsi="Times New Roman" w:cs="Times New Roman"/>
          <w:bCs/>
          <w:sz w:val="28"/>
          <w:szCs w:val="28"/>
        </w:rPr>
        <w:t>Усольский</w:t>
      </w:r>
      <w:proofErr w:type="spellEnd"/>
      <w:r w:rsidRPr="00301C75">
        <w:rPr>
          <w:rFonts w:ascii="Times New Roman" w:eastAsia="Calibri" w:hAnsi="Times New Roman" w:cs="Times New Roman"/>
          <w:bCs/>
          <w:sz w:val="28"/>
          <w:szCs w:val="28"/>
        </w:rPr>
        <w:t xml:space="preserve"> район, </w:t>
      </w:r>
      <w:proofErr w:type="spellStart"/>
      <w:r w:rsidRPr="00301C75">
        <w:rPr>
          <w:rFonts w:ascii="Times New Roman" w:eastAsia="Calibri" w:hAnsi="Times New Roman" w:cs="Times New Roman"/>
          <w:bCs/>
          <w:sz w:val="28"/>
          <w:szCs w:val="28"/>
        </w:rPr>
        <w:t>р.п</w:t>
      </w:r>
      <w:proofErr w:type="spellEnd"/>
      <w:r w:rsidRPr="00301C75">
        <w:rPr>
          <w:rFonts w:ascii="Times New Roman" w:eastAsia="Calibri" w:hAnsi="Times New Roman" w:cs="Times New Roman"/>
          <w:bCs/>
          <w:sz w:val="28"/>
          <w:szCs w:val="28"/>
        </w:rPr>
        <w:t>. Мишелевка ул. Лесная,8.</w:t>
      </w:r>
    </w:p>
    <w:p w14:paraId="535860CF" w14:textId="77777777" w:rsidR="00B76076" w:rsidRPr="00301C75" w:rsidRDefault="00B76076" w:rsidP="00B76076">
      <w:pPr>
        <w:spacing w:after="0" w:line="240" w:lineRule="auto"/>
        <w:ind w:firstLine="851"/>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Цена контракта – 1 242 572,81 рублей.</w:t>
      </w:r>
    </w:p>
    <w:p w14:paraId="0086B441" w14:textId="77777777" w:rsidR="00B76076" w:rsidRPr="00301C75" w:rsidRDefault="00B76076" w:rsidP="00B76076">
      <w:pPr>
        <w:spacing w:after="0" w:line="240" w:lineRule="auto"/>
        <w:ind w:firstLine="851"/>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Работа выполнена 100 %, 30.07.2024г.</w:t>
      </w:r>
    </w:p>
    <w:p w14:paraId="4ABDC6ED" w14:textId="77777777" w:rsidR="00B76076" w:rsidRPr="00301C75" w:rsidRDefault="00B76076" w:rsidP="00B76076">
      <w:pPr>
        <w:spacing w:after="0" w:line="240" w:lineRule="auto"/>
        <w:ind w:left="-284" w:firstLine="851"/>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 xml:space="preserve">2.2. Благоустройство дворовой территории по адресу: Иркутская область, </w:t>
      </w:r>
      <w:proofErr w:type="spellStart"/>
      <w:r w:rsidRPr="00301C75">
        <w:rPr>
          <w:rFonts w:ascii="Times New Roman" w:eastAsia="Calibri" w:hAnsi="Times New Roman" w:cs="Times New Roman"/>
          <w:bCs/>
          <w:sz w:val="28"/>
          <w:szCs w:val="28"/>
        </w:rPr>
        <w:t>Усольский</w:t>
      </w:r>
      <w:proofErr w:type="spellEnd"/>
      <w:r w:rsidRPr="00301C75">
        <w:rPr>
          <w:rFonts w:ascii="Times New Roman" w:eastAsia="Calibri" w:hAnsi="Times New Roman" w:cs="Times New Roman"/>
          <w:bCs/>
          <w:sz w:val="28"/>
          <w:szCs w:val="28"/>
        </w:rPr>
        <w:t xml:space="preserve"> район, </w:t>
      </w:r>
      <w:proofErr w:type="spellStart"/>
      <w:r w:rsidRPr="00301C75">
        <w:rPr>
          <w:rFonts w:ascii="Times New Roman" w:eastAsia="Calibri" w:hAnsi="Times New Roman" w:cs="Times New Roman"/>
          <w:bCs/>
          <w:sz w:val="28"/>
          <w:szCs w:val="28"/>
        </w:rPr>
        <w:t>р.п</w:t>
      </w:r>
      <w:proofErr w:type="spellEnd"/>
      <w:r w:rsidRPr="00301C75">
        <w:rPr>
          <w:rFonts w:ascii="Times New Roman" w:eastAsia="Calibri" w:hAnsi="Times New Roman" w:cs="Times New Roman"/>
          <w:bCs/>
          <w:sz w:val="28"/>
          <w:szCs w:val="28"/>
        </w:rPr>
        <w:t>. Мишелевка ул. Сибирская,2</w:t>
      </w:r>
    </w:p>
    <w:p w14:paraId="6D855D78" w14:textId="77777777" w:rsidR="00B76076" w:rsidRPr="00301C75" w:rsidRDefault="00B76076" w:rsidP="00B76076">
      <w:pPr>
        <w:spacing w:after="0" w:line="240" w:lineRule="auto"/>
        <w:ind w:firstLine="851"/>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Цена контракта – 1 290 808,37 рублей.</w:t>
      </w:r>
    </w:p>
    <w:p w14:paraId="305FB510" w14:textId="77777777" w:rsidR="00B76076" w:rsidRPr="00301C75" w:rsidRDefault="00B76076" w:rsidP="00B76076">
      <w:pPr>
        <w:spacing w:after="0" w:line="240" w:lineRule="auto"/>
        <w:ind w:firstLine="851"/>
        <w:jc w:val="both"/>
        <w:rPr>
          <w:rFonts w:ascii="Times New Roman" w:eastAsia="Calibri" w:hAnsi="Times New Roman" w:cs="Times New Roman"/>
          <w:bCs/>
          <w:sz w:val="28"/>
          <w:szCs w:val="28"/>
        </w:rPr>
      </w:pPr>
      <w:r w:rsidRPr="00301C75">
        <w:rPr>
          <w:rFonts w:ascii="Times New Roman" w:eastAsia="Calibri" w:hAnsi="Times New Roman" w:cs="Times New Roman"/>
          <w:bCs/>
          <w:sz w:val="28"/>
          <w:szCs w:val="28"/>
        </w:rPr>
        <w:t>Работа выполнена 100 %, в срок 30.07.2024г.</w:t>
      </w:r>
    </w:p>
    <w:p w14:paraId="62B1F303" w14:textId="77777777" w:rsidR="00B76076" w:rsidRPr="00301C75" w:rsidRDefault="00B76076" w:rsidP="00B76076">
      <w:pPr>
        <w:spacing w:after="0" w:line="240" w:lineRule="auto"/>
        <w:ind w:firstLine="851"/>
        <w:jc w:val="both"/>
        <w:rPr>
          <w:rFonts w:ascii="Times New Roman" w:hAnsi="Times New Roman" w:cs="Times New Roman"/>
          <w:b/>
          <w:sz w:val="28"/>
          <w:szCs w:val="32"/>
          <w:lang w:eastAsia="ru-RU"/>
        </w:rPr>
      </w:pPr>
      <w:r w:rsidRPr="00301C75">
        <w:rPr>
          <w:rFonts w:ascii="Times New Roman" w:hAnsi="Times New Roman" w:cs="Times New Roman"/>
          <w:sz w:val="28"/>
          <w:szCs w:val="28"/>
          <w:lang w:eastAsia="ru-RU"/>
        </w:rPr>
        <w:t xml:space="preserve">На сэкономленные средства выполнены дополнительные работы по ремонту пешеходной дорожки, ограждение ул. Лесная, 8 на сумму </w:t>
      </w:r>
      <w:r w:rsidRPr="00301C75">
        <w:rPr>
          <w:rFonts w:ascii="Times New Roman" w:eastAsia="Calibri" w:hAnsi="Times New Roman" w:cs="Times New Roman"/>
          <w:bCs/>
          <w:sz w:val="28"/>
          <w:szCs w:val="28"/>
        </w:rPr>
        <w:t>562 068,82</w:t>
      </w:r>
      <w:r w:rsidRPr="00301C75">
        <w:rPr>
          <w:rFonts w:ascii="Times New Roman" w:hAnsi="Times New Roman" w:cs="Times New Roman"/>
          <w:b/>
          <w:sz w:val="28"/>
          <w:szCs w:val="32"/>
          <w:lang w:eastAsia="ru-RU"/>
        </w:rPr>
        <w:t xml:space="preserve"> руб.</w:t>
      </w:r>
    </w:p>
    <w:p w14:paraId="5FC4AFE0" w14:textId="77777777" w:rsidR="00B76076" w:rsidRPr="00301C75" w:rsidRDefault="00B76076" w:rsidP="00B76076">
      <w:pPr>
        <w:spacing w:after="0" w:line="240" w:lineRule="auto"/>
        <w:ind w:firstLine="709"/>
        <w:jc w:val="both"/>
        <w:rPr>
          <w:rFonts w:ascii="Times New Roman" w:hAnsi="Times New Roman" w:cs="Times New Roman"/>
          <w:sz w:val="28"/>
          <w:szCs w:val="28"/>
          <w:lang w:eastAsia="ru-RU"/>
        </w:rPr>
      </w:pPr>
      <w:r w:rsidRPr="00301C75">
        <w:rPr>
          <w:rFonts w:ascii="Times New Roman" w:hAnsi="Times New Roman" w:cs="Times New Roman"/>
          <w:b/>
          <w:sz w:val="28"/>
          <w:szCs w:val="32"/>
          <w:lang w:eastAsia="ru-RU"/>
        </w:rPr>
        <w:t xml:space="preserve"> 3. </w:t>
      </w:r>
      <w:proofErr w:type="spellStart"/>
      <w:r w:rsidRPr="00301C75">
        <w:rPr>
          <w:rFonts w:ascii="Times New Roman" w:hAnsi="Times New Roman" w:cs="Times New Roman"/>
          <w:b/>
          <w:sz w:val="28"/>
          <w:szCs w:val="32"/>
          <w:lang w:eastAsia="ru-RU"/>
        </w:rPr>
        <w:t>Новожилкинское</w:t>
      </w:r>
      <w:proofErr w:type="spellEnd"/>
      <w:r w:rsidRPr="00301C75">
        <w:rPr>
          <w:rFonts w:ascii="Times New Roman" w:hAnsi="Times New Roman" w:cs="Times New Roman"/>
          <w:b/>
          <w:sz w:val="28"/>
          <w:szCs w:val="32"/>
          <w:lang w:eastAsia="ru-RU"/>
        </w:rPr>
        <w:t xml:space="preserve"> муниципальное образование</w:t>
      </w:r>
    </w:p>
    <w:p w14:paraId="179C12E6" w14:textId="77777777" w:rsidR="00B76076" w:rsidRPr="00301C75" w:rsidRDefault="00B76076" w:rsidP="00B76076">
      <w:pPr>
        <w:spacing w:after="0" w:line="0" w:lineRule="atLeast"/>
        <w:ind w:left="-284" w:firstLine="851"/>
        <w:contextualSpacing/>
        <w:rPr>
          <w:rFonts w:ascii="Times New Roman" w:hAnsi="Times New Roman" w:cs="Times New Roman"/>
          <w:bCs/>
          <w:sz w:val="28"/>
          <w:szCs w:val="32"/>
          <w:lang w:eastAsia="ru-RU"/>
        </w:rPr>
      </w:pPr>
      <w:r w:rsidRPr="00301C75">
        <w:rPr>
          <w:rFonts w:ascii="Times New Roman" w:hAnsi="Times New Roman" w:cs="Times New Roman"/>
          <w:bCs/>
          <w:sz w:val="28"/>
          <w:szCs w:val="32"/>
          <w:lang w:eastAsia="ru-RU"/>
        </w:rPr>
        <w:t xml:space="preserve">3.1. «Благоустройство сквера «Спортивных достижений» с. </w:t>
      </w:r>
      <w:proofErr w:type="spellStart"/>
      <w:r w:rsidRPr="00301C75">
        <w:rPr>
          <w:rFonts w:ascii="Times New Roman" w:hAnsi="Times New Roman" w:cs="Times New Roman"/>
          <w:bCs/>
          <w:sz w:val="28"/>
          <w:szCs w:val="32"/>
          <w:lang w:eastAsia="ru-RU"/>
        </w:rPr>
        <w:t>Новожилкино</w:t>
      </w:r>
      <w:proofErr w:type="spellEnd"/>
      <w:r w:rsidRPr="00301C75">
        <w:rPr>
          <w:rFonts w:ascii="Times New Roman" w:hAnsi="Times New Roman" w:cs="Times New Roman"/>
          <w:bCs/>
          <w:sz w:val="28"/>
          <w:szCs w:val="32"/>
          <w:lang w:eastAsia="ru-RU"/>
        </w:rPr>
        <w:t xml:space="preserve"> </w:t>
      </w:r>
    </w:p>
    <w:p w14:paraId="598DB1F5" w14:textId="77777777" w:rsidR="00B76076" w:rsidRPr="00301C75" w:rsidRDefault="00B76076" w:rsidP="00B76076">
      <w:pPr>
        <w:spacing w:after="0" w:line="240" w:lineRule="auto"/>
        <w:ind w:firstLine="851"/>
        <w:jc w:val="both"/>
        <w:rPr>
          <w:rFonts w:ascii="Times New Roman" w:hAnsi="Times New Roman" w:cs="Times New Roman"/>
          <w:b/>
          <w:sz w:val="28"/>
          <w:szCs w:val="28"/>
          <w:lang w:eastAsia="ru-RU"/>
        </w:rPr>
      </w:pPr>
      <w:r w:rsidRPr="00301C75">
        <w:rPr>
          <w:rFonts w:ascii="Times New Roman" w:hAnsi="Times New Roman" w:cs="Times New Roman"/>
          <w:sz w:val="28"/>
          <w:szCs w:val="28"/>
          <w:lang w:eastAsia="ru-RU"/>
        </w:rPr>
        <w:t>Цена контракта – 899 080,00 рублей.</w:t>
      </w:r>
      <w:r w:rsidRPr="00301C75">
        <w:rPr>
          <w:rFonts w:ascii="Times New Roman" w:hAnsi="Times New Roman" w:cs="Times New Roman"/>
          <w:b/>
          <w:sz w:val="28"/>
          <w:szCs w:val="28"/>
          <w:lang w:eastAsia="ru-RU"/>
        </w:rPr>
        <w:t xml:space="preserve"> </w:t>
      </w:r>
    </w:p>
    <w:p w14:paraId="2BF0EAE2" w14:textId="77777777" w:rsidR="00B76076" w:rsidRPr="00301C75" w:rsidRDefault="00B76076" w:rsidP="00B76076">
      <w:pPr>
        <w:spacing w:after="0" w:line="240" w:lineRule="auto"/>
        <w:ind w:firstLine="851"/>
        <w:jc w:val="both"/>
        <w:rPr>
          <w:rFonts w:ascii="Times New Roman" w:hAnsi="Times New Roman" w:cs="Times New Roman"/>
          <w:sz w:val="28"/>
          <w:szCs w:val="28"/>
          <w:lang w:eastAsia="ru-RU"/>
        </w:rPr>
      </w:pPr>
      <w:bookmarkStart w:id="4" w:name="_Hlk65759403"/>
      <w:r w:rsidRPr="00301C75">
        <w:rPr>
          <w:rFonts w:ascii="Times New Roman" w:hAnsi="Times New Roman" w:cs="Times New Roman"/>
          <w:sz w:val="28"/>
          <w:szCs w:val="28"/>
          <w:lang w:eastAsia="ru-RU"/>
        </w:rPr>
        <w:t>Работа выполнена 100 %,</w:t>
      </w:r>
      <w:r w:rsidRPr="00301C75">
        <w:rPr>
          <w:rFonts w:ascii="Times New Roman" w:hAnsi="Times New Roman" w:cs="Times New Roman"/>
          <w:b/>
          <w:sz w:val="28"/>
          <w:szCs w:val="28"/>
          <w:lang w:eastAsia="ru-RU"/>
        </w:rPr>
        <w:t xml:space="preserve"> </w:t>
      </w:r>
      <w:r w:rsidRPr="00301C75">
        <w:rPr>
          <w:rFonts w:ascii="Times New Roman" w:hAnsi="Times New Roman" w:cs="Times New Roman"/>
          <w:sz w:val="28"/>
          <w:szCs w:val="28"/>
          <w:lang w:eastAsia="ru-RU"/>
        </w:rPr>
        <w:t>в срок 01.09.2024г.</w:t>
      </w:r>
    </w:p>
    <w:p w14:paraId="546FA2A3" w14:textId="77777777" w:rsidR="00B76076" w:rsidRPr="00301C75" w:rsidRDefault="00B76076" w:rsidP="00B76076">
      <w:pPr>
        <w:spacing w:after="0" w:line="240" w:lineRule="auto"/>
        <w:ind w:firstLine="851"/>
        <w:jc w:val="both"/>
        <w:rPr>
          <w:rFonts w:ascii="Times New Roman" w:hAnsi="Times New Roman" w:cs="Times New Roman"/>
          <w:sz w:val="28"/>
          <w:szCs w:val="28"/>
          <w:lang w:eastAsia="ru-RU"/>
        </w:rPr>
      </w:pPr>
      <w:r w:rsidRPr="00301C75">
        <w:rPr>
          <w:rFonts w:ascii="Times New Roman" w:hAnsi="Times New Roman" w:cs="Times New Roman"/>
          <w:sz w:val="28"/>
          <w:szCs w:val="28"/>
          <w:lang w:eastAsia="ru-RU"/>
        </w:rPr>
        <w:t>На сэкономленные средства выполнены дополнительные работы на текущий ремонт площадки на сквере «Спортивных достижений» (ремонт асфальтобетонного покрытия и ремонт подстилающих слоев), на сумму 829 920,00 рублей</w:t>
      </w:r>
    </w:p>
    <w:bookmarkEnd w:id="4"/>
    <w:p w14:paraId="59BF2C71" w14:textId="77777777" w:rsidR="00B76076" w:rsidRPr="00301C75" w:rsidRDefault="00B76076" w:rsidP="00B76076">
      <w:pPr>
        <w:spacing w:after="0" w:line="240" w:lineRule="auto"/>
        <w:ind w:firstLine="709"/>
        <w:jc w:val="both"/>
        <w:rPr>
          <w:rFonts w:ascii="Times New Roman" w:hAnsi="Times New Roman" w:cs="Times New Roman"/>
          <w:b/>
          <w:bCs/>
          <w:sz w:val="28"/>
          <w:szCs w:val="28"/>
          <w:lang w:eastAsia="ru-RU"/>
        </w:rPr>
      </w:pPr>
      <w:r w:rsidRPr="00301C75">
        <w:rPr>
          <w:rFonts w:ascii="Times New Roman" w:hAnsi="Times New Roman" w:cs="Times New Roman"/>
          <w:b/>
          <w:bCs/>
          <w:sz w:val="28"/>
          <w:szCs w:val="28"/>
          <w:lang w:eastAsia="ru-RU"/>
        </w:rPr>
        <w:t xml:space="preserve">4. </w:t>
      </w:r>
      <w:proofErr w:type="spellStart"/>
      <w:r w:rsidRPr="00301C75">
        <w:rPr>
          <w:rFonts w:ascii="Times New Roman" w:hAnsi="Times New Roman" w:cs="Times New Roman"/>
          <w:b/>
          <w:bCs/>
          <w:sz w:val="28"/>
          <w:szCs w:val="28"/>
          <w:lang w:eastAsia="ru-RU"/>
        </w:rPr>
        <w:t>Новомальтинское</w:t>
      </w:r>
      <w:proofErr w:type="spellEnd"/>
      <w:r w:rsidRPr="00301C75">
        <w:rPr>
          <w:rFonts w:ascii="Times New Roman" w:hAnsi="Times New Roman" w:cs="Times New Roman"/>
          <w:b/>
          <w:bCs/>
          <w:sz w:val="28"/>
          <w:szCs w:val="28"/>
          <w:lang w:eastAsia="ru-RU"/>
        </w:rPr>
        <w:t xml:space="preserve"> муниципальное образование</w:t>
      </w:r>
    </w:p>
    <w:p w14:paraId="1618D41A" w14:textId="77777777" w:rsidR="00B76076" w:rsidRPr="00301C75" w:rsidRDefault="00B76076" w:rsidP="00B76076">
      <w:pPr>
        <w:spacing w:after="0" w:line="240" w:lineRule="auto"/>
        <w:ind w:firstLine="709"/>
        <w:jc w:val="both"/>
        <w:rPr>
          <w:rFonts w:ascii="Times New Roman" w:hAnsi="Times New Roman" w:cs="Times New Roman"/>
          <w:sz w:val="28"/>
          <w:szCs w:val="28"/>
          <w:lang w:eastAsia="ru-RU"/>
        </w:rPr>
      </w:pPr>
      <w:r w:rsidRPr="00301C75">
        <w:rPr>
          <w:rFonts w:ascii="Times New Roman" w:hAnsi="Times New Roman" w:cs="Times New Roman"/>
          <w:sz w:val="28"/>
          <w:szCs w:val="28"/>
          <w:lang w:eastAsia="ru-RU"/>
        </w:rPr>
        <w:t xml:space="preserve">4.1. Устройство зоны – сквера с наружным освещением «Береговая зона» напротив квартала 4, дома №3, по адресу: п. </w:t>
      </w:r>
      <w:proofErr w:type="spellStart"/>
      <w:r w:rsidRPr="00301C75">
        <w:rPr>
          <w:rFonts w:ascii="Times New Roman" w:hAnsi="Times New Roman" w:cs="Times New Roman"/>
          <w:sz w:val="28"/>
          <w:szCs w:val="28"/>
          <w:lang w:eastAsia="ru-RU"/>
        </w:rPr>
        <w:t>Новомальтинск</w:t>
      </w:r>
      <w:proofErr w:type="spellEnd"/>
      <w:r w:rsidRPr="00301C75">
        <w:rPr>
          <w:rFonts w:ascii="Times New Roman" w:hAnsi="Times New Roman" w:cs="Times New Roman"/>
          <w:sz w:val="28"/>
          <w:szCs w:val="28"/>
          <w:lang w:eastAsia="ru-RU"/>
        </w:rPr>
        <w:t xml:space="preserve">, </w:t>
      </w:r>
      <w:proofErr w:type="spellStart"/>
      <w:r w:rsidRPr="00301C75">
        <w:rPr>
          <w:rFonts w:ascii="Times New Roman" w:hAnsi="Times New Roman" w:cs="Times New Roman"/>
          <w:sz w:val="28"/>
          <w:szCs w:val="28"/>
          <w:lang w:eastAsia="ru-RU"/>
        </w:rPr>
        <w:t>Усольского</w:t>
      </w:r>
      <w:proofErr w:type="spellEnd"/>
      <w:r w:rsidRPr="00301C75">
        <w:rPr>
          <w:rFonts w:ascii="Times New Roman" w:hAnsi="Times New Roman" w:cs="Times New Roman"/>
          <w:sz w:val="28"/>
          <w:szCs w:val="28"/>
          <w:lang w:eastAsia="ru-RU"/>
        </w:rPr>
        <w:t xml:space="preserve"> района, Иркутской области. </w:t>
      </w:r>
    </w:p>
    <w:p w14:paraId="518DB63F" w14:textId="77777777" w:rsidR="00B76076" w:rsidRPr="00301C75" w:rsidRDefault="00B76076" w:rsidP="00B76076">
      <w:pPr>
        <w:spacing w:after="0" w:line="240" w:lineRule="auto"/>
        <w:jc w:val="both"/>
        <w:rPr>
          <w:rFonts w:ascii="Times New Roman" w:hAnsi="Times New Roman" w:cs="Times New Roman"/>
          <w:sz w:val="28"/>
          <w:szCs w:val="28"/>
          <w:lang w:eastAsia="ru-RU"/>
        </w:rPr>
      </w:pPr>
      <w:r w:rsidRPr="00301C75">
        <w:rPr>
          <w:rFonts w:ascii="Times New Roman" w:hAnsi="Times New Roman" w:cs="Times New Roman"/>
          <w:sz w:val="28"/>
          <w:szCs w:val="28"/>
          <w:lang w:eastAsia="ru-RU"/>
        </w:rPr>
        <w:t>Цена контракта – 1 721 300 рублей.</w:t>
      </w:r>
    </w:p>
    <w:p w14:paraId="44956FB2" w14:textId="77777777" w:rsidR="00B76076" w:rsidRPr="00301C75" w:rsidRDefault="00B76076" w:rsidP="00B76076">
      <w:pPr>
        <w:spacing w:after="0" w:line="240" w:lineRule="auto"/>
        <w:jc w:val="both"/>
        <w:rPr>
          <w:rFonts w:ascii="Times New Roman" w:hAnsi="Times New Roman" w:cs="Times New Roman"/>
          <w:sz w:val="28"/>
          <w:szCs w:val="28"/>
          <w:lang w:eastAsia="ru-RU"/>
        </w:rPr>
      </w:pPr>
      <w:r w:rsidRPr="00301C75">
        <w:rPr>
          <w:rFonts w:ascii="Times New Roman" w:hAnsi="Times New Roman" w:cs="Times New Roman"/>
          <w:sz w:val="28"/>
          <w:szCs w:val="28"/>
          <w:lang w:eastAsia="ru-RU"/>
        </w:rPr>
        <w:t>Работа выполнена 100 %,</w:t>
      </w:r>
      <w:r w:rsidRPr="00301C75">
        <w:rPr>
          <w:rFonts w:ascii="Times New Roman" w:hAnsi="Times New Roman" w:cs="Times New Roman"/>
          <w:b/>
          <w:sz w:val="28"/>
          <w:szCs w:val="28"/>
          <w:lang w:eastAsia="ru-RU"/>
        </w:rPr>
        <w:t xml:space="preserve"> </w:t>
      </w:r>
      <w:r w:rsidRPr="00301C75">
        <w:rPr>
          <w:rFonts w:ascii="Times New Roman" w:hAnsi="Times New Roman" w:cs="Times New Roman"/>
          <w:sz w:val="28"/>
          <w:szCs w:val="28"/>
          <w:lang w:eastAsia="ru-RU"/>
        </w:rPr>
        <w:t>в срок 31.07.2024 г.</w:t>
      </w:r>
    </w:p>
    <w:p w14:paraId="33EACD37" w14:textId="77777777" w:rsidR="00B76076" w:rsidRPr="00301C75" w:rsidRDefault="00B76076" w:rsidP="00B76076">
      <w:pPr>
        <w:spacing w:after="0" w:line="240" w:lineRule="auto"/>
        <w:ind w:firstLine="709"/>
        <w:jc w:val="both"/>
        <w:rPr>
          <w:rFonts w:ascii="Times New Roman" w:hAnsi="Times New Roman" w:cs="Times New Roman"/>
          <w:b/>
          <w:sz w:val="28"/>
          <w:szCs w:val="32"/>
          <w:lang w:eastAsia="ru-RU"/>
        </w:rPr>
      </w:pPr>
      <w:r w:rsidRPr="00301C75">
        <w:rPr>
          <w:rFonts w:ascii="Times New Roman" w:hAnsi="Times New Roman" w:cs="Times New Roman"/>
          <w:b/>
          <w:sz w:val="28"/>
          <w:szCs w:val="32"/>
          <w:lang w:eastAsia="ru-RU"/>
        </w:rPr>
        <w:lastRenderedPageBreak/>
        <w:t>5. Железнодорожное муниципальное образование</w:t>
      </w:r>
    </w:p>
    <w:p w14:paraId="51CF90BE" w14:textId="77777777" w:rsidR="00B76076" w:rsidRPr="00301C75" w:rsidRDefault="00B76076" w:rsidP="00B76076">
      <w:pPr>
        <w:spacing w:after="0" w:line="0" w:lineRule="atLeast"/>
        <w:ind w:left="-284"/>
        <w:contextualSpacing/>
        <w:rPr>
          <w:rFonts w:ascii="Times New Roman" w:hAnsi="Times New Roman" w:cs="Times New Roman"/>
          <w:bCs/>
          <w:sz w:val="28"/>
          <w:szCs w:val="32"/>
          <w:lang w:eastAsia="ru-RU"/>
        </w:rPr>
      </w:pPr>
      <w:r w:rsidRPr="00301C75">
        <w:rPr>
          <w:rFonts w:ascii="Times New Roman" w:hAnsi="Times New Roman" w:cs="Times New Roman"/>
          <w:bCs/>
          <w:sz w:val="28"/>
          <w:szCs w:val="32"/>
          <w:lang w:eastAsia="ru-RU"/>
        </w:rPr>
        <w:t xml:space="preserve">6.1. «Дворовая территория многоквартирного дома №35 ул. Комсомольская, п. Железнодорожный, </w:t>
      </w:r>
      <w:proofErr w:type="spellStart"/>
      <w:r w:rsidRPr="00301C75">
        <w:rPr>
          <w:rFonts w:ascii="Times New Roman" w:hAnsi="Times New Roman" w:cs="Times New Roman"/>
          <w:bCs/>
          <w:sz w:val="28"/>
          <w:szCs w:val="32"/>
          <w:lang w:eastAsia="ru-RU"/>
        </w:rPr>
        <w:t>Усольский</w:t>
      </w:r>
      <w:proofErr w:type="spellEnd"/>
      <w:r w:rsidRPr="00301C75">
        <w:rPr>
          <w:rFonts w:ascii="Times New Roman" w:hAnsi="Times New Roman" w:cs="Times New Roman"/>
          <w:bCs/>
          <w:sz w:val="28"/>
          <w:szCs w:val="32"/>
          <w:lang w:eastAsia="ru-RU"/>
        </w:rPr>
        <w:t xml:space="preserve"> район, Иркутская область»</w:t>
      </w:r>
    </w:p>
    <w:p w14:paraId="22F0BA18" w14:textId="77777777" w:rsidR="00B76076" w:rsidRPr="00301C75" w:rsidRDefault="00B76076" w:rsidP="00B76076">
      <w:pPr>
        <w:spacing w:after="0" w:line="240" w:lineRule="auto"/>
        <w:jc w:val="both"/>
        <w:rPr>
          <w:rFonts w:ascii="Times New Roman" w:hAnsi="Times New Roman" w:cs="Times New Roman"/>
          <w:bCs/>
          <w:sz w:val="28"/>
          <w:szCs w:val="32"/>
          <w:lang w:eastAsia="ru-RU"/>
        </w:rPr>
      </w:pPr>
      <w:r w:rsidRPr="00301C75">
        <w:rPr>
          <w:rFonts w:ascii="Times New Roman" w:hAnsi="Times New Roman" w:cs="Times New Roman"/>
          <w:bCs/>
          <w:sz w:val="28"/>
          <w:szCs w:val="32"/>
          <w:lang w:eastAsia="ru-RU"/>
        </w:rPr>
        <w:t>Цена контракта – 1 692 140 рублей.</w:t>
      </w:r>
    </w:p>
    <w:p w14:paraId="081FE1DF" w14:textId="77777777" w:rsidR="00B76076" w:rsidRPr="00301C75" w:rsidRDefault="00B76076" w:rsidP="00B76076">
      <w:pPr>
        <w:spacing w:after="0" w:line="240" w:lineRule="auto"/>
        <w:jc w:val="both"/>
        <w:rPr>
          <w:rFonts w:ascii="Times New Roman" w:hAnsi="Times New Roman" w:cs="Times New Roman"/>
          <w:bCs/>
          <w:sz w:val="28"/>
          <w:szCs w:val="32"/>
          <w:lang w:eastAsia="ru-RU"/>
        </w:rPr>
      </w:pPr>
      <w:r w:rsidRPr="00301C75">
        <w:rPr>
          <w:rFonts w:ascii="Times New Roman" w:hAnsi="Times New Roman" w:cs="Times New Roman"/>
          <w:bCs/>
          <w:sz w:val="28"/>
          <w:szCs w:val="32"/>
          <w:lang w:eastAsia="ru-RU"/>
        </w:rPr>
        <w:t>Работа выполнена 100 %, в срок 10.07.2024 г.</w:t>
      </w:r>
    </w:p>
    <w:p w14:paraId="4A28CF80" w14:textId="77777777" w:rsidR="00B76076" w:rsidRPr="00301C75" w:rsidRDefault="00B76076" w:rsidP="00B76076">
      <w:pPr>
        <w:spacing w:after="0" w:line="240" w:lineRule="auto"/>
        <w:ind w:firstLine="709"/>
        <w:jc w:val="both"/>
        <w:rPr>
          <w:rFonts w:ascii="Times New Roman" w:hAnsi="Times New Roman" w:cs="Times New Roman"/>
          <w:sz w:val="28"/>
          <w:szCs w:val="28"/>
          <w:lang w:eastAsia="ru-RU"/>
        </w:rPr>
      </w:pPr>
      <w:r w:rsidRPr="00301C75">
        <w:rPr>
          <w:rFonts w:ascii="Times New Roman" w:hAnsi="Times New Roman" w:cs="Times New Roman"/>
          <w:sz w:val="28"/>
          <w:szCs w:val="28"/>
          <w:lang w:eastAsia="ru-RU"/>
        </w:rPr>
        <w:t>На сэкономленные средства выполнены дополнительные работы по благоустройству дворовой территории многоквартирного дома № 35 ул. Комсомольская, п. Железнодорожный (приобретение МАФ и устройство газона) на сумму 98 000 рублей</w:t>
      </w:r>
    </w:p>
    <w:p w14:paraId="02F39C28" w14:textId="56BA5D68" w:rsidR="00B76076" w:rsidRDefault="00B76076"/>
    <w:p w14:paraId="469E456F" w14:textId="0CC2AFC2" w:rsidR="00B76076" w:rsidRDefault="00B76076"/>
    <w:p w14:paraId="23DD5761" w14:textId="7D6DFD06" w:rsidR="00524AD9" w:rsidRDefault="00524AD9"/>
    <w:p w14:paraId="7F90D8BF" w14:textId="72D8041B" w:rsidR="00524AD9" w:rsidRDefault="00524AD9"/>
    <w:p w14:paraId="64226F3A" w14:textId="1811E1CF" w:rsidR="00524AD9" w:rsidRDefault="00524AD9"/>
    <w:p w14:paraId="01107E98" w14:textId="70D55021" w:rsidR="00524AD9" w:rsidRDefault="00524AD9"/>
    <w:p w14:paraId="426FE3B2" w14:textId="597F03A5" w:rsidR="00524AD9" w:rsidRDefault="00524AD9"/>
    <w:p w14:paraId="78BBC4ED" w14:textId="567EBF31" w:rsidR="00524AD9" w:rsidRDefault="00524AD9"/>
    <w:p w14:paraId="5779A7D2" w14:textId="71280824" w:rsidR="00524AD9" w:rsidRDefault="00524AD9"/>
    <w:p w14:paraId="27CD39A7" w14:textId="072976CA" w:rsidR="00524AD9" w:rsidRDefault="00524AD9"/>
    <w:p w14:paraId="5CBEE2EC" w14:textId="221452C6" w:rsidR="00524AD9" w:rsidRDefault="00524AD9"/>
    <w:p w14:paraId="00B84402" w14:textId="3815BE8B" w:rsidR="00524AD9" w:rsidRDefault="00524AD9"/>
    <w:p w14:paraId="353BAEB8" w14:textId="4DAA8E14" w:rsidR="00524AD9" w:rsidRDefault="00524AD9"/>
    <w:p w14:paraId="231968D0" w14:textId="20D6BB59" w:rsidR="00524AD9" w:rsidRDefault="00524AD9"/>
    <w:p w14:paraId="68DDF941" w14:textId="26B02E19" w:rsidR="00524AD9" w:rsidRDefault="00524AD9"/>
    <w:p w14:paraId="4FE535BF" w14:textId="274BB0DD" w:rsidR="00524AD9" w:rsidRDefault="00524AD9"/>
    <w:p w14:paraId="1DCCC4E9" w14:textId="53AAE214" w:rsidR="00524AD9" w:rsidRDefault="00524AD9"/>
    <w:p w14:paraId="5DB00563" w14:textId="44CB84ED" w:rsidR="00524AD9" w:rsidRDefault="00524AD9"/>
    <w:p w14:paraId="4EB74965" w14:textId="6887849A" w:rsidR="00524AD9" w:rsidRDefault="00524AD9"/>
    <w:p w14:paraId="147FF98F" w14:textId="365A1567" w:rsidR="00524AD9" w:rsidRDefault="00524AD9"/>
    <w:p w14:paraId="38F3E503" w14:textId="7FA580B3" w:rsidR="002C11B2" w:rsidRDefault="002C11B2"/>
    <w:p w14:paraId="0B47405A" w14:textId="77777777" w:rsidR="002C11B2" w:rsidRDefault="002C11B2">
      <w:bookmarkStart w:id="5" w:name="_GoBack"/>
      <w:bookmarkEnd w:id="5"/>
    </w:p>
    <w:p w14:paraId="634DF308" w14:textId="19727038" w:rsidR="00524AD9" w:rsidRDefault="00524AD9"/>
    <w:p w14:paraId="5647C56C" w14:textId="1A6D991A" w:rsidR="00DA2B0C" w:rsidRDefault="00DA2B0C"/>
    <w:p w14:paraId="79973E41" w14:textId="3A3C2C37" w:rsidR="00DA2B0C" w:rsidRDefault="00DA2B0C"/>
    <w:p w14:paraId="31790356" w14:textId="77777777" w:rsidR="00DA2B0C" w:rsidRDefault="00DA2B0C"/>
    <w:p w14:paraId="27DC0701" w14:textId="1615EFFA" w:rsidR="00DA2B0C" w:rsidRPr="00E06B01" w:rsidRDefault="00DA2B0C" w:rsidP="00DA2B0C">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 xml:space="preserve">Приложение </w:t>
      </w:r>
      <w:r>
        <w:rPr>
          <w:rFonts w:ascii="Times New Roman" w:hAnsi="Times New Roman" w:cs="Times New Roman"/>
          <w:sz w:val="28"/>
          <w:szCs w:val="28"/>
        </w:rPr>
        <w:t>6</w:t>
      </w:r>
      <w:r w:rsidRPr="00E06B01">
        <w:rPr>
          <w:rFonts w:ascii="Times New Roman" w:hAnsi="Times New Roman" w:cs="Times New Roman"/>
          <w:sz w:val="28"/>
          <w:szCs w:val="28"/>
        </w:rPr>
        <w:t xml:space="preserve"> </w:t>
      </w:r>
    </w:p>
    <w:p w14:paraId="3F0575C6" w14:textId="77777777" w:rsidR="00DA2B0C" w:rsidRDefault="00DA2B0C" w:rsidP="00DA2B0C">
      <w:pPr>
        <w:spacing w:after="0" w:line="240" w:lineRule="auto"/>
        <w:jc w:val="right"/>
        <w:rPr>
          <w:rFonts w:ascii="Times New Roman" w:hAnsi="Times New Roman" w:cs="Times New Roman"/>
          <w:sz w:val="28"/>
          <w:szCs w:val="28"/>
        </w:rPr>
      </w:pPr>
      <w:r w:rsidRPr="00E06B01">
        <w:rPr>
          <w:rFonts w:ascii="Times New Roman" w:hAnsi="Times New Roman" w:cs="Times New Roman"/>
          <w:sz w:val="28"/>
          <w:szCs w:val="28"/>
        </w:rPr>
        <w:t>(к основному тексту доклада)</w:t>
      </w:r>
    </w:p>
    <w:p w14:paraId="1C2DE5F7" w14:textId="77777777" w:rsidR="00DA2B0C" w:rsidRDefault="00DA2B0C" w:rsidP="00992B0E">
      <w:pPr>
        <w:tabs>
          <w:tab w:val="left" w:pos="0"/>
        </w:tabs>
        <w:spacing w:after="0" w:line="240" w:lineRule="auto"/>
        <w:ind w:firstLine="283"/>
        <w:contextualSpacing/>
        <w:jc w:val="both"/>
        <w:rPr>
          <w:rFonts w:ascii="Times New Roman" w:eastAsia="SimSun" w:hAnsi="Times New Roman" w:cs="Times New Roman"/>
          <w:sz w:val="28"/>
          <w:szCs w:val="28"/>
          <w:lang w:eastAsia="zh-CN"/>
        </w:rPr>
      </w:pPr>
    </w:p>
    <w:p w14:paraId="6D7B97E5" w14:textId="3D87C218" w:rsidR="00992B0E" w:rsidRPr="0052147F" w:rsidRDefault="00992B0E" w:rsidP="00992B0E">
      <w:pPr>
        <w:tabs>
          <w:tab w:val="left" w:pos="0"/>
        </w:tabs>
        <w:spacing w:after="0" w:line="240" w:lineRule="auto"/>
        <w:ind w:firstLine="283"/>
        <w:contextualSpacing/>
        <w:jc w:val="both"/>
        <w:rPr>
          <w:rFonts w:ascii="Times New Roman" w:eastAsia="Calibri" w:hAnsi="Times New Roman" w:cs="Times New Roman"/>
          <w:sz w:val="28"/>
          <w:szCs w:val="28"/>
        </w:rPr>
      </w:pPr>
      <w:r w:rsidRPr="0052147F">
        <w:rPr>
          <w:rFonts w:ascii="Times New Roman" w:eastAsia="SimSun" w:hAnsi="Times New Roman" w:cs="Times New Roman"/>
          <w:sz w:val="28"/>
          <w:szCs w:val="28"/>
          <w:lang w:eastAsia="zh-CN"/>
        </w:rPr>
        <w:t xml:space="preserve">Три работника учреждений культуры стали победителями конкурсного отбора </w:t>
      </w:r>
      <w:r w:rsidRPr="0052147F">
        <w:rPr>
          <w:rFonts w:ascii="Times New Roman" w:eastAsia="Calibri" w:hAnsi="Times New Roman" w:cs="Times New Roman"/>
          <w:sz w:val="28"/>
          <w:szCs w:val="28"/>
        </w:rPr>
        <w:t>на соискание премии Губернатора Иркутской области работникам областных и муниципальных учреждений культуры за личный вклад в обеспечение эффективной деятельности учреждений культуры на территории Иркутской области:</w:t>
      </w:r>
    </w:p>
    <w:p w14:paraId="397F29EC" w14:textId="77777777" w:rsidR="00992B0E" w:rsidRPr="0052147F" w:rsidRDefault="00992B0E" w:rsidP="00992B0E">
      <w:pPr>
        <w:tabs>
          <w:tab w:val="left" w:pos="0"/>
        </w:tabs>
        <w:spacing w:after="0" w:line="240" w:lineRule="auto"/>
        <w:ind w:firstLine="283"/>
        <w:contextualSpacing/>
        <w:jc w:val="both"/>
        <w:rPr>
          <w:rFonts w:ascii="Times New Roman" w:eastAsia="Calibri" w:hAnsi="Times New Roman" w:cs="Times New Roman"/>
          <w:sz w:val="28"/>
          <w:szCs w:val="28"/>
        </w:rPr>
      </w:pPr>
      <w:r w:rsidRPr="0052147F">
        <w:rPr>
          <w:rFonts w:ascii="Times New Roman" w:eastAsia="Calibri" w:hAnsi="Times New Roman" w:cs="Times New Roman"/>
          <w:sz w:val="28"/>
          <w:szCs w:val="28"/>
        </w:rPr>
        <w:t>- Власова Надежда Викторовна, директора муниципального бюджетного учреждения культуры «Районный дом культуры»;</w:t>
      </w:r>
    </w:p>
    <w:p w14:paraId="5E7814C8" w14:textId="77777777" w:rsidR="00992B0E" w:rsidRPr="0052147F" w:rsidRDefault="00992B0E" w:rsidP="00992B0E">
      <w:pPr>
        <w:tabs>
          <w:tab w:val="left" w:pos="0"/>
        </w:tabs>
        <w:spacing w:after="0" w:line="240" w:lineRule="auto"/>
        <w:ind w:firstLine="283"/>
        <w:contextualSpacing/>
        <w:jc w:val="both"/>
        <w:rPr>
          <w:rFonts w:ascii="Times New Roman" w:eastAsia="Calibri" w:hAnsi="Times New Roman" w:cs="Times New Roman"/>
          <w:sz w:val="28"/>
          <w:szCs w:val="28"/>
        </w:rPr>
      </w:pPr>
      <w:r w:rsidRPr="0052147F">
        <w:rPr>
          <w:rFonts w:ascii="Times New Roman" w:eastAsia="Calibri" w:hAnsi="Times New Roman" w:cs="Times New Roman"/>
          <w:sz w:val="28"/>
          <w:szCs w:val="28"/>
        </w:rPr>
        <w:t xml:space="preserve">-Будникова Валентина Владимировна, директор муниципального бюджетного учреждения дополнительного образования «Детская школа искусств рабочего поселка </w:t>
      </w:r>
      <w:proofErr w:type="spellStart"/>
      <w:r w:rsidRPr="0052147F">
        <w:rPr>
          <w:rFonts w:ascii="Times New Roman" w:eastAsia="Calibri" w:hAnsi="Times New Roman" w:cs="Times New Roman"/>
          <w:sz w:val="28"/>
          <w:szCs w:val="28"/>
        </w:rPr>
        <w:t>Тайтурка</w:t>
      </w:r>
      <w:proofErr w:type="spellEnd"/>
      <w:r w:rsidRPr="0052147F">
        <w:rPr>
          <w:rFonts w:ascii="Times New Roman" w:eastAsia="Calibri" w:hAnsi="Times New Roman" w:cs="Times New Roman"/>
          <w:sz w:val="28"/>
          <w:szCs w:val="28"/>
        </w:rPr>
        <w:t>»;</w:t>
      </w:r>
    </w:p>
    <w:p w14:paraId="3FC21286" w14:textId="77777777" w:rsidR="00992B0E" w:rsidRPr="0052147F" w:rsidRDefault="00992B0E" w:rsidP="00992B0E">
      <w:pPr>
        <w:tabs>
          <w:tab w:val="left" w:pos="0"/>
        </w:tabs>
        <w:spacing w:after="0" w:line="240" w:lineRule="auto"/>
        <w:ind w:firstLine="283"/>
        <w:contextualSpacing/>
        <w:jc w:val="both"/>
        <w:rPr>
          <w:rFonts w:ascii="Times New Roman" w:eastAsia="SimSun" w:hAnsi="Times New Roman" w:cs="Times New Roman"/>
          <w:sz w:val="24"/>
          <w:szCs w:val="24"/>
          <w:lang w:eastAsia="zh-CN"/>
        </w:rPr>
      </w:pPr>
      <w:r w:rsidRPr="0052147F">
        <w:rPr>
          <w:rFonts w:ascii="Times New Roman" w:eastAsia="Calibri" w:hAnsi="Times New Roman" w:cs="Times New Roman"/>
          <w:sz w:val="28"/>
          <w:szCs w:val="28"/>
        </w:rPr>
        <w:t>-</w:t>
      </w:r>
      <w:proofErr w:type="spellStart"/>
      <w:r w:rsidRPr="0052147F">
        <w:rPr>
          <w:rFonts w:ascii="Times New Roman" w:eastAsia="Calibri" w:hAnsi="Times New Roman" w:cs="Times New Roman"/>
          <w:sz w:val="28"/>
          <w:szCs w:val="28"/>
        </w:rPr>
        <w:t>Пивень</w:t>
      </w:r>
      <w:proofErr w:type="spellEnd"/>
      <w:r w:rsidRPr="0052147F">
        <w:rPr>
          <w:rFonts w:ascii="Times New Roman" w:eastAsia="Calibri" w:hAnsi="Times New Roman" w:cs="Times New Roman"/>
          <w:sz w:val="28"/>
          <w:szCs w:val="28"/>
        </w:rPr>
        <w:t xml:space="preserve"> Любовь Владимировна, преподаватель муниципального бюджетного учреждения дополнительного образования «Детская школа искусств рабочего поселка Белореченский».</w:t>
      </w:r>
    </w:p>
    <w:p w14:paraId="134D7EAA" w14:textId="77777777" w:rsidR="00992B0E" w:rsidRPr="0052147F" w:rsidRDefault="00992B0E" w:rsidP="00992B0E">
      <w:pPr>
        <w:tabs>
          <w:tab w:val="left" w:pos="0"/>
        </w:tabs>
        <w:spacing w:after="0" w:line="240" w:lineRule="auto"/>
        <w:contextualSpacing/>
        <w:jc w:val="both"/>
        <w:rPr>
          <w:rFonts w:ascii="Times New Roman" w:hAnsi="Times New Roman" w:cs="Times New Roman"/>
          <w:sz w:val="28"/>
          <w:szCs w:val="28"/>
          <w:lang w:eastAsia="ru-RU"/>
        </w:rPr>
      </w:pPr>
      <w:r w:rsidRPr="0052147F">
        <w:rPr>
          <w:rFonts w:ascii="Segoe UI" w:hAnsi="Segoe UI" w:cs="Segoe UI"/>
          <w:sz w:val="24"/>
          <w:szCs w:val="24"/>
          <w:lang w:val="x-none" w:eastAsia="ru-RU"/>
        </w:rPr>
        <w:tab/>
      </w:r>
      <w:r w:rsidRPr="0052147F">
        <w:rPr>
          <w:rFonts w:ascii="Times New Roman" w:hAnsi="Times New Roman" w:cs="Times New Roman"/>
          <w:sz w:val="28"/>
          <w:szCs w:val="28"/>
          <w:lang w:val="x-none" w:eastAsia="ru-RU"/>
        </w:rPr>
        <w:t>Образцовый инструментальный ансамбль ложкарей «Сувенир» получил звание лауреата II степени</w:t>
      </w:r>
      <w:r w:rsidRPr="0052147F">
        <w:rPr>
          <w:rFonts w:ascii="Times New Roman" w:hAnsi="Times New Roman" w:cs="Times New Roman"/>
          <w:sz w:val="28"/>
          <w:szCs w:val="28"/>
          <w:lang w:eastAsia="ru-RU"/>
        </w:rPr>
        <w:t xml:space="preserve"> и стал участником</w:t>
      </w:r>
      <w:r w:rsidRPr="0052147F">
        <w:rPr>
          <w:rFonts w:ascii="Times New Roman" w:hAnsi="Times New Roman" w:cs="Times New Roman"/>
          <w:sz w:val="28"/>
          <w:szCs w:val="28"/>
          <w:lang w:val="x-none" w:eastAsia="ru-RU"/>
        </w:rPr>
        <w:t xml:space="preserve"> Гала-концерт</w:t>
      </w:r>
      <w:r w:rsidRPr="0052147F">
        <w:rPr>
          <w:rFonts w:ascii="Times New Roman" w:hAnsi="Times New Roman" w:cs="Times New Roman"/>
          <w:sz w:val="28"/>
          <w:szCs w:val="28"/>
          <w:lang w:eastAsia="ru-RU"/>
        </w:rPr>
        <w:t xml:space="preserve">а </w:t>
      </w:r>
      <w:r w:rsidRPr="0052147F">
        <w:rPr>
          <w:rFonts w:ascii="Times New Roman" w:hAnsi="Times New Roman" w:cs="Times New Roman"/>
          <w:sz w:val="28"/>
          <w:szCs w:val="28"/>
          <w:lang w:val="x-none" w:eastAsia="ru-RU"/>
        </w:rPr>
        <w:t xml:space="preserve"> Международно</w:t>
      </w:r>
      <w:r w:rsidRPr="0052147F">
        <w:rPr>
          <w:rFonts w:ascii="Times New Roman" w:hAnsi="Times New Roman" w:cs="Times New Roman"/>
          <w:sz w:val="28"/>
          <w:szCs w:val="28"/>
          <w:lang w:eastAsia="ru-RU"/>
        </w:rPr>
        <w:t>го</w:t>
      </w:r>
      <w:r w:rsidRPr="0052147F">
        <w:rPr>
          <w:rFonts w:ascii="Times New Roman" w:hAnsi="Times New Roman" w:cs="Times New Roman"/>
          <w:sz w:val="28"/>
          <w:szCs w:val="28"/>
          <w:lang w:val="x-none" w:eastAsia="ru-RU"/>
        </w:rPr>
        <w:t xml:space="preserve"> фестивал</w:t>
      </w:r>
      <w:r w:rsidRPr="0052147F">
        <w:rPr>
          <w:rFonts w:ascii="Times New Roman" w:hAnsi="Times New Roman" w:cs="Times New Roman"/>
          <w:sz w:val="28"/>
          <w:szCs w:val="28"/>
          <w:lang w:eastAsia="ru-RU"/>
        </w:rPr>
        <w:t>я</w:t>
      </w:r>
      <w:r w:rsidRPr="0052147F">
        <w:rPr>
          <w:rFonts w:ascii="Times New Roman" w:hAnsi="Times New Roman" w:cs="Times New Roman"/>
          <w:sz w:val="28"/>
          <w:szCs w:val="28"/>
          <w:lang w:val="x-none" w:eastAsia="ru-RU"/>
        </w:rPr>
        <w:t>-конкурс</w:t>
      </w:r>
      <w:r w:rsidRPr="0052147F">
        <w:rPr>
          <w:rFonts w:ascii="Times New Roman" w:hAnsi="Times New Roman" w:cs="Times New Roman"/>
          <w:sz w:val="28"/>
          <w:szCs w:val="28"/>
          <w:lang w:eastAsia="ru-RU"/>
        </w:rPr>
        <w:t>а</w:t>
      </w:r>
      <w:r w:rsidRPr="0052147F">
        <w:rPr>
          <w:rFonts w:ascii="Times New Roman" w:hAnsi="Times New Roman" w:cs="Times New Roman"/>
          <w:sz w:val="28"/>
          <w:szCs w:val="28"/>
          <w:lang w:val="x-none" w:eastAsia="ru-RU"/>
        </w:rPr>
        <w:t xml:space="preserve"> «Сибирское вдохновение» в рамках проекта «Салют Талантов»,</w:t>
      </w:r>
    </w:p>
    <w:p w14:paraId="1F010D63" w14:textId="77777777" w:rsidR="00992B0E" w:rsidRPr="0052147F" w:rsidRDefault="00992B0E" w:rsidP="00992B0E">
      <w:pPr>
        <w:autoSpaceDE w:val="0"/>
        <w:autoSpaceDN w:val="0"/>
        <w:adjustRightInd w:val="0"/>
        <w:spacing w:after="0" w:line="240" w:lineRule="auto"/>
        <w:ind w:left="150" w:right="150"/>
        <w:jc w:val="both"/>
        <w:rPr>
          <w:rFonts w:ascii="Times New Roman" w:eastAsiaTheme="minorHAnsi" w:hAnsi="Times New Roman" w:cs="Times New Roman"/>
          <w:sz w:val="28"/>
          <w:szCs w:val="28"/>
          <w:lang w:val="x-none"/>
        </w:rPr>
      </w:pPr>
      <w:r w:rsidRPr="0052147F">
        <w:rPr>
          <w:rFonts w:ascii="Times New Roman" w:eastAsiaTheme="minorHAnsi" w:hAnsi="Times New Roman" w:cs="Times New Roman"/>
          <w:sz w:val="28"/>
          <w:szCs w:val="28"/>
        </w:rPr>
        <w:tab/>
        <w:t>Лауреатом 3 степени международного конкурса-фестиваля «Планета талантов» в г. Новосибирске стал народный хореографический коллектив «Коробейники» Районного дома культуры.</w:t>
      </w:r>
      <w:r w:rsidRPr="0052147F">
        <w:rPr>
          <w:rFonts w:ascii="Times New Roman" w:eastAsiaTheme="minorHAnsi" w:hAnsi="Times New Roman" w:cs="Times New Roman"/>
          <w:sz w:val="28"/>
          <w:szCs w:val="28"/>
          <w:lang w:val="x-none"/>
        </w:rPr>
        <w:t xml:space="preserve"> </w:t>
      </w:r>
    </w:p>
    <w:p w14:paraId="066B4956" w14:textId="77777777" w:rsidR="00992B0E" w:rsidRPr="0052147F" w:rsidRDefault="00992B0E" w:rsidP="00992B0E">
      <w:pPr>
        <w:autoSpaceDE w:val="0"/>
        <w:autoSpaceDN w:val="0"/>
        <w:adjustRightInd w:val="0"/>
        <w:spacing w:after="0" w:line="240" w:lineRule="auto"/>
        <w:ind w:right="150" w:firstLine="708"/>
        <w:jc w:val="both"/>
        <w:rPr>
          <w:rFonts w:ascii="Times New Roman" w:eastAsiaTheme="minorHAnsi" w:hAnsi="Times New Roman" w:cs="Times New Roman"/>
          <w:sz w:val="28"/>
          <w:szCs w:val="28"/>
        </w:rPr>
      </w:pPr>
      <w:r w:rsidRPr="0052147F">
        <w:rPr>
          <w:rFonts w:ascii="Times New Roman" w:eastAsiaTheme="minorHAnsi" w:hAnsi="Times New Roman" w:cs="Times New Roman"/>
          <w:sz w:val="28"/>
          <w:szCs w:val="28"/>
          <w:lang w:val="x-none"/>
        </w:rPr>
        <w:t xml:space="preserve">ГРАН-ПРИ </w:t>
      </w:r>
      <w:proofErr w:type="spellStart"/>
      <w:r w:rsidRPr="0052147F">
        <w:rPr>
          <w:rFonts w:ascii="Times New Roman" w:eastAsiaTheme="minorHAnsi" w:hAnsi="Times New Roman" w:cs="Times New Roman"/>
          <w:sz w:val="28"/>
          <w:szCs w:val="28"/>
          <w:lang w:val="x-none"/>
        </w:rPr>
        <w:t>Vll</w:t>
      </w:r>
      <w:proofErr w:type="spellEnd"/>
      <w:r w:rsidRPr="0052147F">
        <w:rPr>
          <w:rFonts w:ascii="Times New Roman" w:eastAsiaTheme="minorHAnsi" w:hAnsi="Times New Roman" w:cs="Times New Roman"/>
          <w:sz w:val="28"/>
          <w:szCs w:val="28"/>
          <w:lang w:val="x-none"/>
        </w:rPr>
        <w:t xml:space="preserve"> Байкальского международного ART-фестиваля-конкурса «</w:t>
      </w:r>
      <w:proofErr w:type="spellStart"/>
      <w:r w:rsidRPr="0052147F">
        <w:rPr>
          <w:rFonts w:ascii="Times New Roman" w:eastAsiaTheme="minorHAnsi" w:hAnsi="Times New Roman" w:cs="Times New Roman"/>
          <w:sz w:val="28"/>
          <w:szCs w:val="28"/>
          <w:lang w:val="x-none"/>
        </w:rPr>
        <w:t>Vivat</w:t>
      </w:r>
      <w:proofErr w:type="spellEnd"/>
      <w:r w:rsidRPr="0052147F">
        <w:rPr>
          <w:rFonts w:ascii="Times New Roman" w:eastAsiaTheme="minorHAnsi" w:hAnsi="Times New Roman" w:cs="Times New Roman"/>
          <w:sz w:val="28"/>
          <w:szCs w:val="28"/>
          <w:lang w:val="x-none"/>
        </w:rPr>
        <w:t xml:space="preserve">, талант!» в номинации «Вокальное исполнительство. Эстрадный вокал» </w:t>
      </w:r>
      <w:r w:rsidRPr="0052147F">
        <w:rPr>
          <w:rFonts w:ascii="Times New Roman" w:eastAsiaTheme="minorHAnsi" w:hAnsi="Times New Roman" w:cs="Times New Roman"/>
          <w:sz w:val="28"/>
          <w:szCs w:val="28"/>
        </w:rPr>
        <w:t xml:space="preserve">завоевала </w:t>
      </w:r>
      <w:r w:rsidRPr="0052147F">
        <w:rPr>
          <w:rFonts w:ascii="Times New Roman" w:eastAsiaTheme="minorHAnsi" w:hAnsi="Times New Roman" w:cs="Times New Roman"/>
          <w:sz w:val="28"/>
          <w:szCs w:val="28"/>
          <w:lang w:val="x-none"/>
        </w:rPr>
        <w:t>народная кавер – группа «</w:t>
      </w:r>
      <w:proofErr w:type="spellStart"/>
      <w:r w:rsidRPr="0052147F">
        <w:rPr>
          <w:rFonts w:ascii="Times New Roman" w:eastAsiaTheme="minorHAnsi" w:hAnsi="Times New Roman" w:cs="Times New Roman"/>
          <w:sz w:val="28"/>
          <w:szCs w:val="28"/>
          <w:lang w:val="x-none"/>
        </w:rPr>
        <w:t>АРТек</w:t>
      </w:r>
      <w:proofErr w:type="spellEnd"/>
      <w:r w:rsidRPr="0052147F">
        <w:rPr>
          <w:rFonts w:ascii="Times New Roman" w:eastAsiaTheme="minorHAnsi" w:hAnsi="Times New Roman" w:cs="Times New Roman"/>
          <w:sz w:val="28"/>
          <w:szCs w:val="28"/>
          <w:lang w:val="x-none"/>
        </w:rPr>
        <w:t>»</w:t>
      </w:r>
      <w:r w:rsidRPr="0052147F">
        <w:rPr>
          <w:rFonts w:ascii="Times New Roman" w:eastAsiaTheme="minorHAnsi" w:hAnsi="Times New Roman" w:cs="Times New Roman"/>
          <w:sz w:val="28"/>
          <w:szCs w:val="28"/>
        </w:rPr>
        <w:t xml:space="preserve"> </w:t>
      </w:r>
      <w:proofErr w:type="spellStart"/>
      <w:r w:rsidRPr="0052147F">
        <w:rPr>
          <w:rFonts w:ascii="Times New Roman" w:eastAsiaTheme="minorHAnsi" w:hAnsi="Times New Roman" w:cs="Times New Roman"/>
          <w:sz w:val="28"/>
          <w:szCs w:val="28"/>
        </w:rPr>
        <w:t>Райнного</w:t>
      </w:r>
      <w:proofErr w:type="spellEnd"/>
      <w:r w:rsidRPr="0052147F">
        <w:rPr>
          <w:rFonts w:ascii="Times New Roman" w:eastAsiaTheme="minorHAnsi" w:hAnsi="Times New Roman" w:cs="Times New Roman"/>
          <w:sz w:val="28"/>
          <w:szCs w:val="28"/>
        </w:rPr>
        <w:t xml:space="preserve"> дома культуры</w:t>
      </w:r>
      <w:r w:rsidRPr="0052147F">
        <w:rPr>
          <w:rFonts w:ascii="Times New Roman" w:eastAsiaTheme="minorHAnsi" w:hAnsi="Times New Roman" w:cs="Times New Roman"/>
          <w:sz w:val="28"/>
          <w:szCs w:val="28"/>
          <w:lang w:val="x-none"/>
        </w:rPr>
        <w:t xml:space="preserve">, руководитель </w:t>
      </w:r>
      <w:r w:rsidRPr="0052147F">
        <w:rPr>
          <w:rFonts w:ascii="Times New Roman" w:eastAsiaTheme="minorHAnsi" w:hAnsi="Times New Roman" w:cs="Times New Roman"/>
          <w:sz w:val="28"/>
          <w:szCs w:val="28"/>
        </w:rPr>
        <w:t xml:space="preserve">коллектива </w:t>
      </w:r>
      <w:r w:rsidRPr="0052147F">
        <w:rPr>
          <w:rFonts w:ascii="Times New Roman" w:eastAsiaTheme="minorHAnsi" w:hAnsi="Times New Roman" w:cs="Times New Roman"/>
          <w:sz w:val="28"/>
          <w:szCs w:val="28"/>
          <w:lang w:val="x-none"/>
        </w:rPr>
        <w:t>Татаринова Анастасия Александровна награждена специальным дипломом «За педагогический талант»</w:t>
      </w:r>
      <w:r w:rsidRPr="0052147F">
        <w:rPr>
          <w:rFonts w:ascii="Times New Roman" w:eastAsiaTheme="minorHAnsi" w:hAnsi="Times New Roman" w:cs="Times New Roman"/>
          <w:sz w:val="28"/>
          <w:szCs w:val="28"/>
        </w:rPr>
        <w:t>.</w:t>
      </w:r>
    </w:p>
    <w:p w14:paraId="5CE92ED3" w14:textId="77777777" w:rsidR="00992B0E" w:rsidRPr="0052147F" w:rsidRDefault="00992B0E" w:rsidP="00992B0E">
      <w:pPr>
        <w:tabs>
          <w:tab w:val="left" w:pos="0"/>
        </w:tabs>
        <w:spacing w:after="0" w:line="240" w:lineRule="auto"/>
        <w:contextualSpacing/>
        <w:jc w:val="both"/>
        <w:rPr>
          <w:rFonts w:ascii="Times New Roman" w:hAnsi="Times New Roman" w:cs="Times New Roman"/>
          <w:sz w:val="28"/>
          <w:szCs w:val="28"/>
          <w:lang w:eastAsia="ru-RU"/>
        </w:rPr>
      </w:pPr>
      <w:r w:rsidRPr="0052147F">
        <w:rPr>
          <w:rFonts w:ascii="Times New Roman" w:hAnsi="Times New Roman" w:cs="Times New Roman"/>
          <w:sz w:val="28"/>
          <w:szCs w:val="28"/>
          <w:lang w:val="x-none" w:eastAsia="ru-RU"/>
        </w:rPr>
        <w:tab/>
      </w:r>
      <w:r w:rsidRPr="0052147F">
        <w:rPr>
          <w:rFonts w:ascii="Times New Roman" w:hAnsi="Times New Roman" w:cs="Times New Roman"/>
          <w:sz w:val="28"/>
          <w:szCs w:val="28"/>
          <w:lang w:eastAsia="ru-RU"/>
        </w:rPr>
        <w:t xml:space="preserve">Солист народной кавер-группы </w:t>
      </w:r>
      <w:proofErr w:type="spellStart"/>
      <w:r w:rsidRPr="0052147F">
        <w:rPr>
          <w:rFonts w:ascii="Times New Roman" w:hAnsi="Times New Roman" w:cs="Times New Roman"/>
          <w:sz w:val="28"/>
          <w:szCs w:val="28"/>
          <w:lang w:val="x-none" w:eastAsia="ru-RU"/>
        </w:rPr>
        <w:t>АРТек</w:t>
      </w:r>
      <w:proofErr w:type="spellEnd"/>
      <w:r w:rsidRPr="0052147F">
        <w:rPr>
          <w:rFonts w:ascii="Times New Roman" w:hAnsi="Times New Roman" w:cs="Times New Roman"/>
          <w:sz w:val="28"/>
          <w:szCs w:val="28"/>
          <w:lang w:val="x-none" w:eastAsia="ru-RU"/>
        </w:rPr>
        <w:t xml:space="preserve"> </w:t>
      </w:r>
      <w:r w:rsidRPr="0052147F">
        <w:rPr>
          <w:rFonts w:ascii="Times New Roman" w:hAnsi="Times New Roman" w:cs="Times New Roman"/>
          <w:sz w:val="28"/>
          <w:szCs w:val="28"/>
          <w:lang w:eastAsia="ru-RU"/>
        </w:rPr>
        <w:t xml:space="preserve">стал обладателем  </w:t>
      </w:r>
      <w:r w:rsidRPr="0052147F">
        <w:rPr>
          <w:rFonts w:ascii="Times New Roman" w:hAnsi="Times New Roman" w:cs="Times New Roman"/>
          <w:sz w:val="28"/>
          <w:szCs w:val="28"/>
          <w:lang w:val="x-none" w:eastAsia="ru-RU"/>
        </w:rPr>
        <w:t xml:space="preserve"> ГРАН-ПРИ- XXVI Областно</w:t>
      </w:r>
      <w:r w:rsidRPr="0052147F">
        <w:rPr>
          <w:rFonts w:ascii="Times New Roman" w:hAnsi="Times New Roman" w:cs="Times New Roman"/>
          <w:sz w:val="28"/>
          <w:szCs w:val="28"/>
          <w:lang w:eastAsia="ru-RU"/>
        </w:rPr>
        <w:t>го</w:t>
      </w:r>
      <w:r w:rsidRPr="0052147F">
        <w:rPr>
          <w:rFonts w:ascii="Times New Roman" w:hAnsi="Times New Roman" w:cs="Times New Roman"/>
          <w:sz w:val="28"/>
          <w:szCs w:val="28"/>
          <w:lang w:val="x-none" w:eastAsia="ru-RU"/>
        </w:rPr>
        <w:t xml:space="preserve"> конкурс</w:t>
      </w:r>
      <w:r w:rsidRPr="0052147F">
        <w:rPr>
          <w:rFonts w:ascii="Times New Roman" w:hAnsi="Times New Roman" w:cs="Times New Roman"/>
          <w:sz w:val="28"/>
          <w:szCs w:val="28"/>
          <w:lang w:eastAsia="ru-RU"/>
        </w:rPr>
        <w:t>а</w:t>
      </w:r>
      <w:r w:rsidRPr="0052147F">
        <w:rPr>
          <w:rFonts w:ascii="Times New Roman" w:hAnsi="Times New Roman" w:cs="Times New Roman"/>
          <w:sz w:val="28"/>
          <w:szCs w:val="28"/>
          <w:lang w:val="x-none" w:eastAsia="ru-RU"/>
        </w:rPr>
        <w:t xml:space="preserve"> исполнителей эстрадной песни </w:t>
      </w:r>
      <w:r w:rsidRPr="0052147F">
        <w:rPr>
          <w:rFonts w:ascii="Times New Roman" w:hAnsi="Times New Roman" w:cs="Times New Roman"/>
          <w:sz w:val="28"/>
          <w:szCs w:val="28"/>
          <w:lang w:eastAsia="ru-RU"/>
        </w:rPr>
        <w:t>«</w:t>
      </w:r>
      <w:r w:rsidRPr="0052147F">
        <w:rPr>
          <w:rFonts w:ascii="Times New Roman" w:hAnsi="Times New Roman" w:cs="Times New Roman"/>
          <w:sz w:val="28"/>
          <w:szCs w:val="28"/>
          <w:lang w:val="x-none" w:eastAsia="ru-RU"/>
        </w:rPr>
        <w:t>Золотой микрофон – 2024</w:t>
      </w:r>
      <w:proofErr w:type="gramStart"/>
      <w:r w:rsidRPr="0052147F">
        <w:rPr>
          <w:rFonts w:ascii="Times New Roman" w:hAnsi="Times New Roman" w:cs="Times New Roman"/>
          <w:sz w:val="28"/>
          <w:szCs w:val="28"/>
          <w:lang w:eastAsia="ru-RU"/>
        </w:rPr>
        <w:t>»</w:t>
      </w:r>
      <w:r w:rsidRPr="0052147F">
        <w:rPr>
          <w:rFonts w:ascii="Times New Roman" w:hAnsi="Times New Roman" w:cs="Times New Roman"/>
          <w:sz w:val="28"/>
          <w:szCs w:val="28"/>
          <w:lang w:val="x-none" w:eastAsia="ru-RU"/>
        </w:rPr>
        <w:t xml:space="preserve">, </w:t>
      </w:r>
      <w:r w:rsidRPr="0052147F">
        <w:rPr>
          <w:rFonts w:ascii="Times New Roman" w:hAnsi="Times New Roman" w:cs="Times New Roman"/>
          <w:sz w:val="28"/>
          <w:szCs w:val="28"/>
          <w:lang w:eastAsia="ru-RU"/>
        </w:rPr>
        <w:t xml:space="preserve"> проходившего</w:t>
      </w:r>
      <w:proofErr w:type="gramEnd"/>
      <w:r w:rsidRPr="0052147F">
        <w:rPr>
          <w:rFonts w:ascii="Times New Roman" w:hAnsi="Times New Roman" w:cs="Times New Roman"/>
          <w:sz w:val="28"/>
          <w:szCs w:val="28"/>
          <w:lang w:eastAsia="ru-RU"/>
        </w:rPr>
        <w:t xml:space="preserve"> в </w:t>
      </w:r>
      <w:proofErr w:type="spellStart"/>
      <w:r w:rsidRPr="0052147F">
        <w:rPr>
          <w:rFonts w:ascii="Times New Roman" w:hAnsi="Times New Roman" w:cs="Times New Roman"/>
          <w:sz w:val="28"/>
          <w:szCs w:val="28"/>
          <w:lang w:val="x-none" w:eastAsia="ru-RU"/>
        </w:rPr>
        <w:t>г.Нижнеудинск</w:t>
      </w:r>
      <w:r w:rsidRPr="0052147F">
        <w:rPr>
          <w:rFonts w:ascii="Times New Roman" w:hAnsi="Times New Roman" w:cs="Times New Roman"/>
          <w:sz w:val="28"/>
          <w:szCs w:val="28"/>
          <w:lang w:eastAsia="ru-RU"/>
        </w:rPr>
        <w:t>е</w:t>
      </w:r>
      <w:proofErr w:type="spellEnd"/>
      <w:r w:rsidRPr="0052147F">
        <w:rPr>
          <w:rFonts w:ascii="Times New Roman" w:hAnsi="Times New Roman" w:cs="Times New Roman"/>
          <w:sz w:val="28"/>
          <w:szCs w:val="28"/>
          <w:lang w:eastAsia="ru-RU"/>
        </w:rPr>
        <w:t>.</w:t>
      </w:r>
    </w:p>
    <w:p w14:paraId="78B63289" w14:textId="77777777" w:rsidR="00992B0E" w:rsidRPr="0052147F" w:rsidRDefault="00992B0E" w:rsidP="00992B0E">
      <w:pPr>
        <w:tabs>
          <w:tab w:val="left" w:pos="0"/>
        </w:tabs>
        <w:spacing w:after="0" w:line="240" w:lineRule="auto"/>
        <w:contextualSpacing/>
        <w:jc w:val="both"/>
        <w:rPr>
          <w:rFonts w:ascii="Times New Roman" w:hAnsi="Times New Roman" w:cs="Times New Roman"/>
          <w:sz w:val="28"/>
          <w:szCs w:val="28"/>
          <w:lang w:val="x-none" w:eastAsia="ru-RU"/>
        </w:rPr>
      </w:pPr>
      <w:r w:rsidRPr="0052147F">
        <w:rPr>
          <w:rFonts w:ascii="Times New Roman" w:hAnsi="Times New Roman" w:cs="Times New Roman"/>
          <w:sz w:val="28"/>
          <w:szCs w:val="28"/>
          <w:lang w:val="x-none" w:eastAsia="ru-RU"/>
        </w:rPr>
        <w:tab/>
      </w:r>
      <w:r w:rsidRPr="0052147F">
        <w:rPr>
          <w:rFonts w:ascii="Times New Roman" w:hAnsi="Times New Roman" w:cs="Times New Roman"/>
          <w:sz w:val="28"/>
          <w:szCs w:val="28"/>
          <w:lang w:eastAsia="ru-RU"/>
        </w:rPr>
        <w:t xml:space="preserve">Вокальный ансамбль Детской школы искусств </w:t>
      </w:r>
      <w:proofErr w:type="spellStart"/>
      <w:proofErr w:type="gramStart"/>
      <w:r w:rsidRPr="0052147F">
        <w:rPr>
          <w:rFonts w:ascii="Times New Roman" w:hAnsi="Times New Roman" w:cs="Times New Roman"/>
          <w:sz w:val="28"/>
          <w:szCs w:val="28"/>
          <w:lang w:eastAsia="ru-RU"/>
        </w:rPr>
        <w:t>р.п.Средний</w:t>
      </w:r>
      <w:proofErr w:type="spellEnd"/>
      <w:r w:rsidRPr="0052147F">
        <w:rPr>
          <w:rFonts w:ascii="Times New Roman" w:hAnsi="Times New Roman" w:cs="Times New Roman"/>
          <w:sz w:val="28"/>
          <w:szCs w:val="28"/>
          <w:lang w:eastAsia="ru-RU"/>
        </w:rPr>
        <w:t xml:space="preserve">  «</w:t>
      </w:r>
      <w:proofErr w:type="gramEnd"/>
      <w:r w:rsidRPr="0052147F">
        <w:rPr>
          <w:rFonts w:ascii="Times New Roman" w:hAnsi="Times New Roman" w:cs="Times New Roman"/>
          <w:sz w:val="28"/>
          <w:szCs w:val="28"/>
          <w:lang w:val="x-none" w:eastAsia="ru-RU"/>
        </w:rPr>
        <w:t>Русский стиль</w:t>
      </w:r>
      <w:r w:rsidRPr="0052147F">
        <w:rPr>
          <w:rFonts w:ascii="Times New Roman" w:hAnsi="Times New Roman" w:cs="Times New Roman"/>
          <w:sz w:val="28"/>
          <w:szCs w:val="28"/>
          <w:lang w:eastAsia="ru-RU"/>
        </w:rPr>
        <w:t xml:space="preserve">» стал </w:t>
      </w:r>
      <w:r w:rsidRPr="0052147F">
        <w:rPr>
          <w:rFonts w:ascii="Times New Roman" w:hAnsi="Times New Roman" w:cs="Times New Roman"/>
          <w:sz w:val="28"/>
          <w:szCs w:val="28"/>
          <w:lang w:val="x-none" w:eastAsia="ru-RU"/>
        </w:rPr>
        <w:t xml:space="preserve"> Лауреат</w:t>
      </w:r>
      <w:r w:rsidRPr="0052147F">
        <w:rPr>
          <w:rFonts w:ascii="Times New Roman" w:hAnsi="Times New Roman" w:cs="Times New Roman"/>
          <w:sz w:val="28"/>
          <w:szCs w:val="28"/>
          <w:lang w:eastAsia="ru-RU"/>
        </w:rPr>
        <w:t xml:space="preserve">ом </w:t>
      </w:r>
      <w:r w:rsidRPr="0052147F">
        <w:rPr>
          <w:rFonts w:ascii="Times New Roman" w:hAnsi="Times New Roman" w:cs="Times New Roman"/>
          <w:sz w:val="28"/>
          <w:szCs w:val="28"/>
          <w:lang w:val="x-none" w:eastAsia="ru-RU"/>
        </w:rPr>
        <w:t xml:space="preserve"> 3 степени</w:t>
      </w:r>
      <w:r w:rsidRPr="0052147F">
        <w:rPr>
          <w:rFonts w:ascii="Times New Roman" w:hAnsi="Times New Roman" w:cs="Times New Roman"/>
          <w:sz w:val="28"/>
          <w:szCs w:val="28"/>
          <w:lang w:eastAsia="ru-RU"/>
        </w:rPr>
        <w:t xml:space="preserve"> </w:t>
      </w:r>
      <w:r w:rsidRPr="0052147F">
        <w:rPr>
          <w:rFonts w:ascii="Times New Roman" w:hAnsi="Times New Roman" w:cs="Times New Roman"/>
          <w:sz w:val="28"/>
          <w:szCs w:val="28"/>
          <w:lang w:val="x-none" w:eastAsia="ru-RU"/>
        </w:rPr>
        <w:t xml:space="preserve"> Всероссийск</w:t>
      </w:r>
      <w:r w:rsidRPr="0052147F">
        <w:rPr>
          <w:rFonts w:ascii="Times New Roman" w:hAnsi="Times New Roman" w:cs="Times New Roman"/>
          <w:sz w:val="28"/>
          <w:szCs w:val="28"/>
          <w:lang w:eastAsia="ru-RU"/>
        </w:rPr>
        <w:t>ого</w:t>
      </w:r>
      <w:r w:rsidRPr="0052147F">
        <w:rPr>
          <w:rFonts w:ascii="Times New Roman" w:hAnsi="Times New Roman" w:cs="Times New Roman"/>
          <w:sz w:val="28"/>
          <w:szCs w:val="28"/>
          <w:lang w:val="x-none" w:eastAsia="ru-RU"/>
        </w:rPr>
        <w:t xml:space="preserve"> конкурс</w:t>
      </w:r>
      <w:r w:rsidRPr="0052147F">
        <w:rPr>
          <w:rFonts w:ascii="Times New Roman" w:hAnsi="Times New Roman" w:cs="Times New Roman"/>
          <w:sz w:val="28"/>
          <w:szCs w:val="28"/>
          <w:lang w:eastAsia="ru-RU"/>
        </w:rPr>
        <w:t>а</w:t>
      </w:r>
      <w:r w:rsidRPr="0052147F">
        <w:rPr>
          <w:rFonts w:ascii="Times New Roman" w:hAnsi="Times New Roman" w:cs="Times New Roman"/>
          <w:sz w:val="28"/>
          <w:szCs w:val="28"/>
          <w:lang w:val="x-none" w:eastAsia="ru-RU"/>
        </w:rPr>
        <w:t xml:space="preserve">  </w:t>
      </w:r>
      <w:r w:rsidRPr="0052147F">
        <w:rPr>
          <w:rFonts w:ascii="Times New Roman" w:hAnsi="Times New Roman" w:cs="Times New Roman"/>
          <w:sz w:val="28"/>
          <w:szCs w:val="28"/>
          <w:lang w:eastAsia="ru-RU"/>
        </w:rPr>
        <w:t>«</w:t>
      </w:r>
      <w:r w:rsidRPr="0052147F">
        <w:rPr>
          <w:rFonts w:ascii="Times New Roman" w:hAnsi="Times New Roman" w:cs="Times New Roman"/>
          <w:sz w:val="28"/>
          <w:szCs w:val="28"/>
          <w:lang w:val="x-none" w:eastAsia="ru-RU"/>
        </w:rPr>
        <w:t>Волна Байкала</w:t>
      </w:r>
      <w:r w:rsidRPr="0052147F">
        <w:rPr>
          <w:rFonts w:ascii="Times New Roman" w:hAnsi="Times New Roman" w:cs="Times New Roman"/>
          <w:sz w:val="28"/>
          <w:szCs w:val="28"/>
          <w:lang w:eastAsia="ru-RU"/>
        </w:rPr>
        <w:t>»</w:t>
      </w:r>
      <w:r w:rsidRPr="0052147F">
        <w:rPr>
          <w:rFonts w:ascii="Times New Roman" w:hAnsi="Times New Roman" w:cs="Times New Roman"/>
          <w:sz w:val="28"/>
          <w:szCs w:val="28"/>
          <w:lang w:val="x-none" w:eastAsia="ru-RU"/>
        </w:rPr>
        <w:t xml:space="preserve">, </w:t>
      </w:r>
      <w:r w:rsidRPr="0052147F">
        <w:rPr>
          <w:rFonts w:ascii="Times New Roman" w:hAnsi="Times New Roman" w:cs="Times New Roman"/>
          <w:sz w:val="28"/>
          <w:szCs w:val="28"/>
          <w:lang w:eastAsia="ru-RU"/>
        </w:rPr>
        <w:t xml:space="preserve"> проходившего в </w:t>
      </w:r>
      <w:r w:rsidRPr="0052147F">
        <w:rPr>
          <w:rFonts w:ascii="Times New Roman" w:hAnsi="Times New Roman" w:cs="Times New Roman"/>
          <w:sz w:val="28"/>
          <w:szCs w:val="28"/>
          <w:lang w:val="x-none" w:eastAsia="ru-RU"/>
        </w:rPr>
        <w:t>г. Слюдянка</w:t>
      </w:r>
    </w:p>
    <w:p w14:paraId="00BDA277" w14:textId="77777777" w:rsidR="00992B0E" w:rsidRPr="0052147F" w:rsidRDefault="00992B0E" w:rsidP="00992B0E">
      <w:pPr>
        <w:tabs>
          <w:tab w:val="left" w:pos="0"/>
        </w:tabs>
        <w:spacing w:after="0" w:line="240" w:lineRule="auto"/>
        <w:contextualSpacing/>
        <w:jc w:val="both"/>
        <w:rPr>
          <w:rFonts w:ascii="Times New Roman" w:hAnsi="Times New Roman" w:cs="Times New Roman"/>
          <w:sz w:val="28"/>
          <w:szCs w:val="28"/>
          <w:lang w:eastAsia="ru-RU"/>
        </w:rPr>
      </w:pPr>
      <w:r w:rsidRPr="0052147F">
        <w:rPr>
          <w:rFonts w:ascii="Times New Roman" w:hAnsi="Times New Roman" w:cs="Times New Roman"/>
          <w:sz w:val="28"/>
          <w:szCs w:val="28"/>
          <w:lang w:val="x-none" w:eastAsia="ru-RU"/>
        </w:rPr>
        <w:tab/>
        <w:t xml:space="preserve">Работы  учащихся </w:t>
      </w:r>
      <w:r w:rsidRPr="0052147F">
        <w:rPr>
          <w:rFonts w:ascii="Times New Roman" w:hAnsi="Times New Roman" w:cs="Times New Roman"/>
          <w:sz w:val="28"/>
          <w:szCs w:val="28"/>
          <w:lang w:eastAsia="ru-RU"/>
        </w:rPr>
        <w:t xml:space="preserve">Детской школы искусств </w:t>
      </w:r>
      <w:proofErr w:type="spellStart"/>
      <w:r w:rsidRPr="0052147F">
        <w:rPr>
          <w:rFonts w:ascii="Times New Roman" w:hAnsi="Times New Roman" w:cs="Times New Roman"/>
          <w:sz w:val="28"/>
          <w:szCs w:val="28"/>
          <w:lang w:val="x-none" w:eastAsia="ru-RU"/>
        </w:rPr>
        <w:t>р.п</w:t>
      </w:r>
      <w:proofErr w:type="spellEnd"/>
      <w:r w:rsidRPr="0052147F">
        <w:rPr>
          <w:rFonts w:ascii="Times New Roman" w:hAnsi="Times New Roman" w:cs="Times New Roman"/>
          <w:sz w:val="28"/>
          <w:szCs w:val="28"/>
          <w:lang w:val="x-none" w:eastAsia="ru-RU"/>
        </w:rPr>
        <w:t xml:space="preserve">. Средний </w:t>
      </w:r>
      <w:r w:rsidRPr="0052147F">
        <w:rPr>
          <w:rFonts w:ascii="Times New Roman" w:hAnsi="Times New Roman" w:cs="Times New Roman"/>
          <w:sz w:val="28"/>
          <w:szCs w:val="28"/>
          <w:lang w:eastAsia="ru-RU"/>
        </w:rPr>
        <w:t xml:space="preserve">были направлены министерством  культуры Иркутской области </w:t>
      </w:r>
      <w:r w:rsidRPr="0052147F">
        <w:rPr>
          <w:rFonts w:ascii="Times New Roman" w:hAnsi="Times New Roman" w:cs="Times New Roman"/>
          <w:sz w:val="28"/>
          <w:szCs w:val="28"/>
          <w:lang w:val="x-none" w:eastAsia="ru-RU"/>
        </w:rPr>
        <w:t>в г. Санкт-Петербург</w:t>
      </w:r>
      <w:r w:rsidRPr="0052147F">
        <w:rPr>
          <w:rFonts w:ascii="Times New Roman" w:hAnsi="Times New Roman" w:cs="Times New Roman"/>
          <w:sz w:val="28"/>
          <w:szCs w:val="28"/>
          <w:lang w:eastAsia="ru-RU"/>
        </w:rPr>
        <w:t xml:space="preserve">  и стали участниками</w:t>
      </w:r>
      <w:r w:rsidRPr="0052147F">
        <w:rPr>
          <w:rFonts w:ascii="Times New Roman" w:hAnsi="Times New Roman" w:cs="Times New Roman"/>
          <w:sz w:val="28"/>
          <w:szCs w:val="28"/>
          <w:lang w:val="x-none" w:eastAsia="ru-RU"/>
        </w:rPr>
        <w:t xml:space="preserve"> Всероссийск</w:t>
      </w:r>
      <w:r w:rsidRPr="0052147F">
        <w:rPr>
          <w:rFonts w:ascii="Times New Roman" w:hAnsi="Times New Roman" w:cs="Times New Roman"/>
          <w:sz w:val="28"/>
          <w:szCs w:val="28"/>
          <w:lang w:eastAsia="ru-RU"/>
        </w:rPr>
        <w:t>ой</w:t>
      </w:r>
      <w:r w:rsidRPr="0052147F">
        <w:rPr>
          <w:rFonts w:ascii="Times New Roman" w:hAnsi="Times New Roman" w:cs="Times New Roman"/>
          <w:sz w:val="28"/>
          <w:szCs w:val="28"/>
          <w:lang w:val="x-none" w:eastAsia="ru-RU"/>
        </w:rPr>
        <w:t xml:space="preserve"> выставк</w:t>
      </w:r>
      <w:r w:rsidRPr="0052147F">
        <w:rPr>
          <w:rFonts w:ascii="Times New Roman" w:hAnsi="Times New Roman" w:cs="Times New Roman"/>
          <w:sz w:val="28"/>
          <w:szCs w:val="28"/>
          <w:lang w:eastAsia="ru-RU"/>
        </w:rPr>
        <w:t>и</w:t>
      </w:r>
      <w:r w:rsidRPr="0052147F">
        <w:rPr>
          <w:rFonts w:ascii="Times New Roman" w:hAnsi="Times New Roman" w:cs="Times New Roman"/>
          <w:sz w:val="28"/>
          <w:szCs w:val="28"/>
          <w:lang w:val="x-none" w:eastAsia="ru-RU"/>
        </w:rPr>
        <w:t xml:space="preserve"> </w:t>
      </w:r>
      <w:r w:rsidRPr="0052147F">
        <w:rPr>
          <w:rFonts w:ascii="Times New Roman" w:hAnsi="Times New Roman" w:cs="Times New Roman"/>
          <w:sz w:val="28"/>
          <w:szCs w:val="28"/>
          <w:lang w:eastAsia="ru-RU"/>
        </w:rPr>
        <w:t>«</w:t>
      </w:r>
      <w:r w:rsidRPr="0052147F">
        <w:rPr>
          <w:rFonts w:ascii="Times New Roman" w:hAnsi="Times New Roman" w:cs="Times New Roman"/>
          <w:sz w:val="28"/>
          <w:szCs w:val="28"/>
          <w:lang w:val="x-none" w:eastAsia="ru-RU"/>
        </w:rPr>
        <w:t>Уголь земли русской</w:t>
      </w:r>
      <w:r w:rsidRPr="0052147F">
        <w:rPr>
          <w:rFonts w:ascii="Times New Roman" w:hAnsi="Times New Roman" w:cs="Times New Roman"/>
          <w:sz w:val="28"/>
          <w:szCs w:val="28"/>
          <w:lang w:eastAsia="ru-RU"/>
        </w:rPr>
        <w:t>»</w:t>
      </w:r>
      <w:r w:rsidRPr="0052147F">
        <w:rPr>
          <w:rFonts w:ascii="Times New Roman" w:hAnsi="Times New Roman" w:cs="Times New Roman"/>
          <w:sz w:val="28"/>
          <w:szCs w:val="28"/>
          <w:lang w:val="x-none" w:eastAsia="ru-RU"/>
        </w:rPr>
        <w:t>, посвященн</w:t>
      </w:r>
      <w:r w:rsidRPr="0052147F">
        <w:rPr>
          <w:rFonts w:ascii="Times New Roman" w:hAnsi="Times New Roman" w:cs="Times New Roman"/>
          <w:sz w:val="28"/>
          <w:szCs w:val="28"/>
          <w:lang w:eastAsia="ru-RU"/>
        </w:rPr>
        <w:t>ой</w:t>
      </w:r>
      <w:r w:rsidRPr="0052147F">
        <w:rPr>
          <w:rFonts w:ascii="Times New Roman" w:hAnsi="Times New Roman" w:cs="Times New Roman"/>
          <w:sz w:val="28"/>
          <w:szCs w:val="28"/>
          <w:lang w:val="x-none" w:eastAsia="ru-RU"/>
        </w:rPr>
        <w:t xml:space="preserve"> участникам специальной военной операции.</w:t>
      </w:r>
    </w:p>
    <w:p w14:paraId="63925AA0" w14:textId="77777777" w:rsidR="00992B0E" w:rsidRPr="009E0614" w:rsidRDefault="00992B0E"/>
    <w:sectPr w:rsidR="00992B0E" w:rsidRPr="009E0614" w:rsidSect="00434DF7">
      <w:pgSz w:w="11906" w:h="16838"/>
      <w:pgMar w:top="567"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D"/>
    <w:multiLevelType w:val="hybridMultilevel"/>
    <w:tmpl w:val="BCF6B89A"/>
    <w:lvl w:ilvl="0" w:tplc="7DEE9B20">
      <w:start w:val="1"/>
      <w:numFmt w:val="decimal"/>
      <w:lvlText w:val="%1."/>
      <w:lvlJc w:val="left"/>
      <w:pPr>
        <w:ind w:left="927" w:hanging="360"/>
      </w:pPr>
      <w:rPr>
        <w:rFonts w:eastAsiaTheme="minorEastAsia"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577EEC"/>
    <w:multiLevelType w:val="multilevel"/>
    <w:tmpl w:val="149AB820"/>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E845B73"/>
    <w:multiLevelType w:val="hybridMultilevel"/>
    <w:tmpl w:val="761EC4AE"/>
    <w:lvl w:ilvl="0" w:tplc="77E072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3A4E7E09"/>
    <w:multiLevelType w:val="hybridMultilevel"/>
    <w:tmpl w:val="CB9A66FE"/>
    <w:lvl w:ilvl="0" w:tplc="3A08B2CE">
      <w:start w:val="1"/>
      <w:numFmt w:val="bullet"/>
      <w:lvlText w:val=""/>
      <w:lvlJc w:val="left"/>
      <w:pPr>
        <w:tabs>
          <w:tab w:val="num" w:pos="3371"/>
        </w:tabs>
        <w:ind w:left="337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D2E4557"/>
    <w:multiLevelType w:val="hybridMultilevel"/>
    <w:tmpl w:val="2D0A528C"/>
    <w:lvl w:ilvl="0" w:tplc="1DE88DC4">
      <w:start w:val="1"/>
      <w:numFmt w:val="decimal"/>
      <w:lvlText w:val="%1)"/>
      <w:lvlJc w:val="left"/>
      <w:pPr>
        <w:ind w:left="1080" w:hanging="360"/>
      </w:pPr>
      <w:rPr>
        <w:rFonts w:eastAsiaTheme="minorEastAsia"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3A"/>
    <w:rsid w:val="00007FB1"/>
    <w:rsid w:val="00011609"/>
    <w:rsid w:val="000125BF"/>
    <w:rsid w:val="00021984"/>
    <w:rsid w:val="000509DD"/>
    <w:rsid w:val="000511DC"/>
    <w:rsid w:val="0007751B"/>
    <w:rsid w:val="0008021B"/>
    <w:rsid w:val="00095D44"/>
    <w:rsid w:val="000A14C9"/>
    <w:rsid w:val="000A4F99"/>
    <w:rsid w:val="000A79CC"/>
    <w:rsid w:val="000B3D89"/>
    <w:rsid w:val="000C540B"/>
    <w:rsid w:val="000D3E39"/>
    <w:rsid w:val="000E4A32"/>
    <w:rsid w:val="000F6546"/>
    <w:rsid w:val="0010158D"/>
    <w:rsid w:val="001058FB"/>
    <w:rsid w:val="00107551"/>
    <w:rsid w:val="001261DD"/>
    <w:rsid w:val="00141CD5"/>
    <w:rsid w:val="001459E6"/>
    <w:rsid w:val="001507D7"/>
    <w:rsid w:val="00157B17"/>
    <w:rsid w:val="00163D38"/>
    <w:rsid w:val="00164E83"/>
    <w:rsid w:val="001732F1"/>
    <w:rsid w:val="00177C7A"/>
    <w:rsid w:val="0019103F"/>
    <w:rsid w:val="00197B48"/>
    <w:rsid w:val="001A7882"/>
    <w:rsid w:val="001B2224"/>
    <w:rsid w:val="001B2488"/>
    <w:rsid w:val="001B4DD5"/>
    <w:rsid w:val="001B7423"/>
    <w:rsid w:val="001D11AB"/>
    <w:rsid w:val="001E0B10"/>
    <w:rsid w:val="001E3399"/>
    <w:rsid w:val="001E77C2"/>
    <w:rsid w:val="001F336F"/>
    <w:rsid w:val="00210E21"/>
    <w:rsid w:val="002134E6"/>
    <w:rsid w:val="00225C5C"/>
    <w:rsid w:val="00243131"/>
    <w:rsid w:val="0025410D"/>
    <w:rsid w:val="002563A2"/>
    <w:rsid w:val="002617EB"/>
    <w:rsid w:val="00270475"/>
    <w:rsid w:val="00271DE6"/>
    <w:rsid w:val="0029192E"/>
    <w:rsid w:val="002B32F6"/>
    <w:rsid w:val="002C11B2"/>
    <w:rsid w:val="002D0947"/>
    <w:rsid w:val="002D62B0"/>
    <w:rsid w:val="002F01CC"/>
    <w:rsid w:val="00301B84"/>
    <w:rsid w:val="00301C75"/>
    <w:rsid w:val="0032307C"/>
    <w:rsid w:val="003253C7"/>
    <w:rsid w:val="003551B5"/>
    <w:rsid w:val="00361B59"/>
    <w:rsid w:val="0037322F"/>
    <w:rsid w:val="003843BC"/>
    <w:rsid w:val="0038586C"/>
    <w:rsid w:val="003B37CE"/>
    <w:rsid w:val="003C7F52"/>
    <w:rsid w:val="003D0FAD"/>
    <w:rsid w:val="003D2DB3"/>
    <w:rsid w:val="003D7682"/>
    <w:rsid w:val="003F356C"/>
    <w:rsid w:val="003F6D6C"/>
    <w:rsid w:val="004129A1"/>
    <w:rsid w:val="004264AC"/>
    <w:rsid w:val="00434DF7"/>
    <w:rsid w:val="004356E6"/>
    <w:rsid w:val="00437E4B"/>
    <w:rsid w:val="00455AF3"/>
    <w:rsid w:val="0046680F"/>
    <w:rsid w:val="0047704D"/>
    <w:rsid w:val="00487EA9"/>
    <w:rsid w:val="004A44F7"/>
    <w:rsid w:val="004A5DC7"/>
    <w:rsid w:val="004C6468"/>
    <w:rsid w:val="004D2BB3"/>
    <w:rsid w:val="004D3153"/>
    <w:rsid w:val="004D3372"/>
    <w:rsid w:val="004F079C"/>
    <w:rsid w:val="004F7CF0"/>
    <w:rsid w:val="00503994"/>
    <w:rsid w:val="0051567B"/>
    <w:rsid w:val="0052147F"/>
    <w:rsid w:val="00522EF2"/>
    <w:rsid w:val="00524AD9"/>
    <w:rsid w:val="00524CC9"/>
    <w:rsid w:val="005350AB"/>
    <w:rsid w:val="00537A38"/>
    <w:rsid w:val="00541825"/>
    <w:rsid w:val="00545D5A"/>
    <w:rsid w:val="00546407"/>
    <w:rsid w:val="00552164"/>
    <w:rsid w:val="0056198E"/>
    <w:rsid w:val="005627B3"/>
    <w:rsid w:val="005657D9"/>
    <w:rsid w:val="00576125"/>
    <w:rsid w:val="005772CD"/>
    <w:rsid w:val="005843DA"/>
    <w:rsid w:val="005923DA"/>
    <w:rsid w:val="00593986"/>
    <w:rsid w:val="005A42C2"/>
    <w:rsid w:val="005B4438"/>
    <w:rsid w:val="005B6635"/>
    <w:rsid w:val="005B6DCD"/>
    <w:rsid w:val="005C2114"/>
    <w:rsid w:val="005C2C12"/>
    <w:rsid w:val="005C5B4D"/>
    <w:rsid w:val="005D4CE9"/>
    <w:rsid w:val="005D5F60"/>
    <w:rsid w:val="005D69B4"/>
    <w:rsid w:val="005D7283"/>
    <w:rsid w:val="005E210B"/>
    <w:rsid w:val="005E5091"/>
    <w:rsid w:val="005F11E4"/>
    <w:rsid w:val="005F6A42"/>
    <w:rsid w:val="0060317E"/>
    <w:rsid w:val="00623088"/>
    <w:rsid w:val="0063199C"/>
    <w:rsid w:val="00634FEC"/>
    <w:rsid w:val="0063665D"/>
    <w:rsid w:val="00636F31"/>
    <w:rsid w:val="00641822"/>
    <w:rsid w:val="00646123"/>
    <w:rsid w:val="00651D32"/>
    <w:rsid w:val="00656CC1"/>
    <w:rsid w:val="0066161C"/>
    <w:rsid w:val="006637C0"/>
    <w:rsid w:val="00666592"/>
    <w:rsid w:val="0067747D"/>
    <w:rsid w:val="00685416"/>
    <w:rsid w:val="006858ED"/>
    <w:rsid w:val="00687976"/>
    <w:rsid w:val="00691248"/>
    <w:rsid w:val="00696301"/>
    <w:rsid w:val="006A1860"/>
    <w:rsid w:val="006A399E"/>
    <w:rsid w:val="006A4CE8"/>
    <w:rsid w:val="006A4D54"/>
    <w:rsid w:val="006B0CD8"/>
    <w:rsid w:val="006B4F69"/>
    <w:rsid w:val="006C4375"/>
    <w:rsid w:val="006D4E49"/>
    <w:rsid w:val="006F2573"/>
    <w:rsid w:val="00705A54"/>
    <w:rsid w:val="00714718"/>
    <w:rsid w:val="00722036"/>
    <w:rsid w:val="00731784"/>
    <w:rsid w:val="0073191E"/>
    <w:rsid w:val="0073591C"/>
    <w:rsid w:val="007478D1"/>
    <w:rsid w:val="00775E36"/>
    <w:rsid w:val="00783F94"/>
    <w:rsid w:val="007A55A9"/>
    <w:rsid w:val="007B0C08"/>
    <w:rsid w:val="007B35C5"/>
    <w:rsid w:val="007B6AFA"/>
    <w:rsid w:val="007C3847"/>
    <w:rsid w:val="007E127C"/>
    <w:rsid w:val="007E2D40"/>
    <w:rsid w:val="007E548D"/>
    <w:rsid w:val="007F3BF6"/>
    <w:rsid w:val="007F4B53"/>
    <w:rsid w:val="007F7D7B"/>
    <w:rsid w:val="008041F3"/>
    <w:rsid w:val="00804BBE"/>
    <w:rsid w:val="0081350A"/>
    <w:rsid w:val="00816860"/>
    <w:rsid w:val="00836824"/>
    <w:rsid w:val="008405C6"/>
    <w:rsid w:val="00841A91"/>
    <w:rsid w:val="00845C58"/>
    <w:rsid w:val="0084604B"/>
    <w:rsid w:val="00853289"/>
    <w:rsid w:val="0085524B"/>
    <w:rsid w:val="008622A7"/>
    <w:rsid w:val="00891E6B"/>
    <w:rsid w:val="008A423A"/>
    <w:rsid w:val="008B1D8B"/>
    <w:rsid w:val="008B4392"/>
    <w:rsid w:val="008B48B1"/>
    <w:rsid w:val="008D1FA1"/>
    <w:rsid w:val="008E05BB"/>
    <w:rsid w:val="008F45DE"/>
    <w:rsid w:val="009020DA"/>
    <w:rsid w:val="009101BE"/>
    <w:rsid w:val="00913492"/>
    <w:rsid w:val="009266DE"/>
    <w:rsid w:val="00935BA1"/>
    <w:rsid w:val="0094569B"/>
    <w:rsid w:val="00945D39"/>
    <w:rsid w:val="00954610"/>
    <w:rsid w:val="00964F0E"/>
    <w:rsid w:val="0099080F"/>
    <w:rsid w:val="00992B0E"/>
    <w:rsid w:val="009A176C"/>
    <w:rsid w:val="009A58DA"/>
    <w:rsid w:val="009B6B0B"/>
    <w:rsid w:val="009C362A"/>
    <w:rsid w:val="009E0614"/>
    <w:rsid w:val="009E224C"/>
    <w:rsid w:val="00A15226"/>
    <w:rsid w:val="00A165E2"/>
    <w:rsid w:val="00A21C92"/>
    <w:rsid w:val="00A23053"/>
    <w:rsid w:val="00A34618"/>
    <w:rsid w:val="00A432C0"/>
    <w:rsid w:val="00A468EB"/>
    <w:rsid w:val="00A70AF2"/>
    <w:rsid w:val="00A9772C"/>
    <w:rsid w:val="00A97936"/>
    <w:rsid w:val="00AC35C3"/>
    <w:rsid w:val="00AC5526"/>
    <w:rsid w:val="00AD6309"/>
    <w:rsid w:val="00AE61E2"/>
    <w:rsid w:val="00AF54D3"/>
    <w:rsid w:val="00B13F9C"/>
    <w:rsid w:val="00B23186"/>
    <w:rsid w:val="00B36AC4"/>
    <w:rsid w:val="00B46F1D"/>
    <w:rsid w:val="00B50EC6"/>
    <w:rsid w:val="00B513FB"/>
    <w:rsid w:val="00B5141B"/>
    <w:rsid w:val="00B574E7"/>
    <w:rsid w:val="00B62A4A"/>
    <w:rsid w:val="00B74DE2"/>
    <w:rsid w:val="00B76076"/>
    <w:rsid w:val="00B801DE"/>
    <w:rsid w:val="00B86A7F"/>
    <w:rsid w:val="00B927EF"/>
    <w:rsid w:val="00B92B08"/>
    <w:rsid w:val="00B954BE"/>
    <w:rsid w:val="00BA29B4"/>
    <w:rsid w:val="00BA3BB9"/>
    <w:rsid w:val="00BB3425"/>
    <w:rsid w:val="00BD0ABB"/>
    <w:rsid w:val="00BE23FB"/>
    <w:rsid w:val="00BE307D"/>
    <w:rsid w:val="00BF5617"/>
    <w:rsid w:val="00C25176"/>
    <w:rsid w:val="00C32DD6"/>
    <w:rsid w:val="00C35C56"/>
    <w:rsid w:val="00C362FF"/>
    <w:rsid w:val="00C50C29"/>
    <w:rsid w:val="00C67B93"/>
    <w:rsid w:val="00C8761E"/>
    <w:rsid w:val="00C95D0D"/>
    <w:rsid w:val="00C969CF"/>
    <w:rsid w:val="00CA2341"/>
    <w:rsid w:val="00CA5C73"/>
    <w:rsid w:val="00CD564A"/>
    <w:rsid w:val="00CE2D7E"/>
    <w:rsid w:val="00CF2D3A"/>
    <w:rsid w:val="00D26E49"/>
    <w:rsid w:val="00D34E8A"/>
    <w:rsid w:val="00D35957"/>
    <w:rsid w:val="00D35F67"/>
    <w:rsid w:val="00D4761D"/>
    <w:rsid w:val="00D52EE9"/>
    <w:rsid w:val="00D7219C"/>
    <w:rsid w:val="00D77576"/>
    <w:rsid w:val="00D80267"/>
    <w:rsid w:val="00D81AD4"/>
    <w:rsid w:val="00D84634"/>
    <w:rsid w:val="00D847F3"/>
    <w:rsid w:val="00D91359"/>
    <w:rsid w:val="00D92DE0"/>
    <w:rsid w:val="00DA2B0C"/>
    <w:rsid w:val="00DB48F3"/>
    <w:rsid w:val="00DB5863"/>
    <w:rsid w:val="00DB69B7"/>
    <w:rsid w:val="00DC10F4"/>
    <w:rsid w:val="00DD1169"/>
    <w:rsid w:val="00DF6918"/>
    <w:rsid w:val="00E018FC"/>
    <w:rsid w:val="00E04673"/>
    <w:rsid w:val="00E0553E"/>
    <w:rsid w:val="00E06B01"/>
    <w:rsid w:val="00E15259"/>
    <w:rsid w:val="00E30681"/>
    <w:rsid w:val="00E3452F"/>
    <w:rsid w:val="00E41B63"/>
    <w:rsid w:val="00E426C7"/>
    <w:rsid w:val="00E44E26"/>
    <w:rsid w:val="00E47662"/>
    <w:rsid w:val="00E52C73"/>
    <w:rsid w:val="00E53397"/>
    <w:rsid w:val="00E53AA9"/>
    <w:rsid w:val="00E57DF1"/>
    <w:rsid w:val="00E6491A"/>
    <w:rsid w:val="00E71100"/>
    <w:rsid w:val="00E90381"/>
    <w:rsid w:val="00EB0D71"/>
    <w:rsid w:val="00EC0BF5"/>
    <w:rsid w:val="00EC65A7"/>
    <w:rsid w:val="00ED0AE2"/>
    <w:rsid w:val="00ED37D7"/>
    <w:rsid w:val="00ED6D66"/>
    <w:rsid w:val="00EE2924"/>
    <w:rsid w:val="00EF0F27"/>
    <w:rsid w:val="00EF4E6D"/>
    <w:rsid w:val="00F06A89"/>
    <w:rsid w:val="00F12089"/>
    <w:rsid w:val="00F234A3"/>
    <w:rsid w:val="00F2634E"/>
    <w:rsid w:val="00F47F20"/>
    <w:rsid w:val="00F50024"/>
    <w:rsid w:val="00F63815"/>
    <w:rsid w:val="00F65F7E"/>
    <w:rsid w:val="00F75D17"/>
    <w:rsid w:val="00F84DB2"/>
    <w:rsid w:val="00F859F3"/>
    <w:rsid w:val="00F875E5"/>
    <w:rsid w:val="00F94523"/>
    <w:rsid w:val="00F9596E"/>
    <w:rsid w:val="00FB0DBB"/>
    <w:rsid w:val="00FE2666"/>
    <w:rsid w:val="00FE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30CD"/>
  <w15:chartTrackingRefBased/>
  <w15:docId w15:val="{CA7B9BCB-5142-4912-BBFE-C71721CC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07C"/>
    <w:pPr>
      <w:spacing w:after="200" w:line="276" w:lineRule="auto"/>
    </w:pPr>
    <w:rPr>
      <w:rFonts w:ascii="Calibri" w:eastAsia="Times New Roman" w:hAnsi="Calibri" w:cs="Calibri"/>
    </w:rPr>
  </w:style>
  <w:style w:type="paragraph" w:styleId="2">
    <w:name w:val="heading 2"/>
    <w:basedOn w:val="a"/>
    <w:next w:val="a"/>
    <w:link w:val="20"/>
    <w:unhideWhenUsed/>
    <w:qFormat/>
    <w:rsid w:val="00C67B93"/>
    <w:pPr>
      <w:keepNext/>
      <w:spacing w:after="0" w:line="240" w:lineRule="auto"/>
      <w:ind w:left="-108" w:right="-108" w:firstLine="108"/>
      <w:outlineLvl w:val="1"/>
    </w:pPr>
    <w:rPr>
      <w:rFonts w:ascii="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7B93"/>
    <w:rPr>
      <w:rFonts w:ascii="Times New Roman" w:eastAsia="Times New Roman" w:hAnsi="Times New Roman" w:cs="Times New Roman"/>
      <w:b/>
      <w:szCs w:val="20"/>
      <w:lang w:eastAsia="ru-RU"/>
    </w:rPr>
  </w:style>
  <w:style w:type="paragraph" w:styleId="a3">
    <w:name w:val="Body Text"/>
    <w:basedOn w:val="a"/>
    <w:link w:val="a4"/>
    <w:semiHidden/>
    <w:unhideWhenUsed/>
    <w:rsid w:val="00C67B93"/>
    <w:pPr>
      <w:spacing w:after="0" w:line="240" w:lineRule="auto"/>
    </w:pPr>
    <w:rPr>
      <w:rFonts w:ascii="Times New Roman" w:hAnsi="Times New Roman" w:cs="Times New Roman"/>
      <w:sz w:val="28"/>
      <w:szCs w:val="20"/>
      <w:lang w:eastAsia="ru-RU"/>
    </w:rPr>
  </w:style>
  <w:style w:type="character" w:customStyle="1" w:styleId="a4">
    <w:name w:val="Основной текст Знак"/>
    <w:basedOn w:val="a0"/>
    <w:link w:val="a3"/>
    <w:semiHidden/>
    <w:rsid w:val="00C67B93"/>
    <w:rPr>
      <w:rFonts w:ascii="Times New Roman" w:eastAsia="Times New Roman" w:hAnsi="Times New Roman" w:cs="Times New Roman"/>
      <w:sz w:val="28"/>
      <w:szCs w:val="20"/>
      <w:lang w:eastAsia="ru-RU"/>
    </w:rPr>
  </w:style>
  <w:style w:type="paragraph" w:customStyle="1" w:styleId="pt-a-000040">
    <w:name w:val="pt-a-000040"/>
    <w:basedOn w:val="a"/>
    <w:rsid w:val="00C67B93"/>
    <w:pPr>
      <w:spacing w:before="100" w:beforeAutospacing="1" w:after="100" w:afterAutospacing="1" w:line="240" w:lineRule="auto"/>
    </w:pPr>
    <w:rPr>
      <w:rFonts w:ascii="Times New Roman" w:hAnsi="Times New Roman" w:cs="Times New Roman"/>
      <w:sz w:val="24"/>
      <w:szCs w:val="24"/>
      <w:lang w:eastAsia="ru-RU"/>
    </w:rPr>
  </w:style>
  <w:style w:type="paragraph" w:styleId="a5">
    <w:name w:val="Normal (Web)"/>
    <w:basedOn w:val="a"/>
    <w:uiPriority w:val="99"/>
    <w:rsid w:val="00C67B93"/>
    <w:pPr>
      <w:spacing w:before="100" w:beforeAutospacing="1" w:after="100" w:afterAutospacing="1" w:line="240" w:lineRule="auto"/>
    </w:pPr>
    <w:rPr>
      <w:rFonts w:ascii="Times New Roman" w:hAnsi="Times New Roman" w:cs="Times New Roman"/>
      <w:sz w:val="24"/>
      <w:szCs w:val="24"/>
      <w:lang w:eastAsia="ru-RU"/>
    </w:rPr>
  </w:style>
  <w:style w:type="paragraph" w:styleId="a6">
    <w:name w:val="List Paragraph"/>
    <w:basedOn w:val="a"/>
    <w:uiPriority w:val="34"/>
    <w:qFormat/>
    <w:rsid w:val="00C67B93"/>
    <w:pPr>
      <w:ind w:left="720"/>
      <w:contextualSpacing/>
    </w:pPr>
    <w:rPr>
      <w:rFonts w:asciiTheme="minorHAnsi" w:eastAsiaTheme="minorEastAsia" w:hAnsiTheme="minorHAnsi" w:cstheme="minorBidi"/>
      <w:lang w:eastAsia="ru-RU"/>
    </w:rPr>
  </w:style>
  <w:style w:type="table" w:styleId="a7">
    <w:name w:val="Table Grid"/>
    <w:basedOn w:val="a1"/>
    <w:uiPriority w:val="39"/>
    <w:rsid w:val="00C6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D564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ocdata">
    <w:name w:val="docdata"/>
    <w:aliases w:val="docy,v5,13667,bqiaagaaeyqcaaagiaiaaapknaaabdg0aaaaaaaaaaaaaaaaaaaaaaaaaaaaaaaaaaaaaaaaaaaaaaaaaaaaaaaaaaaaaaaaaaaaaaaaaaaaaaaaaaaaaaaaaaaaaaaaaaaaaaaaaaaaaaaaaaaaaaaaaaaaaaaaaaaaaaaaaaaaaaaaaaaaaaaaaaaaaaaaaaaaaaaaaaaaaaaaaaaaaaaaaaaaaaaaaaaaaaa"/>
    <w:basedOn w:val="a"/>
    <w:rsid w:val="00CD564A"/>
    <w:pPr>
      <w:spacing w:before="100" w:beforeAutospacing="1" w:after="100" w:afterAutospacing="1" w:line="240" w:lineRule="auto"/>
    </w:pPr>
    <w:rPr>
      <w:rFonts w:ascii="Times New Roman" w:hAnsi="Times New Roman" w:cs="Times New Roman"/>
      <w:sz w:val="24"/>
      <w:szCs w:val="24"/>
      <w:lang w:eastAsia="ru-RU"/>
    </w:rPr>
  </w:style>
  <w:style w:type="character" w:styleId="a8">
    <w:name w:val="Emphasis"/>
    <w:basedOn w:val="a0"/>
    <w:uiPriority w:val="20"/>
    <w:qFormat/>
    <w:rsid w:val="00AE61E2"/>
    <w:rPr>
      <w:rFonts w:cs="Times New Roman"/>
      <w:i/>
    </w:rPr>
  </w:style>
  <w:style w:type="character" w:customStyle="1" w:styleId="pt-a0-000022">
    <w:name w:val="pt-a0-000022"/>
    <w:basedOn w:val="a0"/>
    <w:rsid w:val="00F234A3"/>
  </w:style>
  <w:style w:type="paragraph" w:customStyle="1" w:styleId="Standard">
    <w:name w:val="Standard"/>
    <w:rsid w:val="00F234A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9">
    <w:name w:val="Balloon Text"/>
    <w:basedOn w:val="a"/>
    <w:link w:val="aa"/>
    <w:uiPriority w:val="99"/>
    <w:semiHidden/>
    <w:unhideWhenUsed/>
    <w:rsid w:val="00177C7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77C7A"/>
    <w:rPr>
      <w:rFonts w:ascii="Segoe UI" w:eastAsia="Times New Roman" w:hAnsi="Segoe UI" w:cs="Segoe UI"/>
      <w:sz w:val="18"/>
      <w:szCs w:val="18"/>
    </w:rPr>
  </w:style>
  <w:style w:type="paragraph" w:customStyle="1" w:styleId="text-left">
    <w:name w:val="text-left"/>
    <w:basedOn w:val="a"/>
    <w:rsid w:val="003253C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EBB0-24A7-40DC-8D8F-D2FCE4D4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2228</TotalTime>
  <Pages>20</Pages>
  <Words>7473</Words>
  <Characters>42599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310</cp:revision>
  <cp:lastPrinted>2025-03-13T07:43:00Z</cp:lastPrinted>
  <dcterms:created xsi:type="dcterms:W3CDTF">2025-02-12T03:11:00Z</dcterms:created>
  <dcterms:modified xsi:type="dcterms:W3CDTF">2025-03-13T08:33:00Z</dcterms:modified>
</cp:coreProperties>
</file>